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 w14:paraId="2E7AE2E6" w14:textId="77777777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1443D4" w14:textId="77777777"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t>Medieninformation</w:t>
            </w:r>
          </w:p>
        </w:tc>
      </w:tr>
      <w:tr w:rsidR="00A72BF4" w:rsidRPr="00B27FCD" w14:paraId="55B09E7C" w14:textId="77777777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B5F64F3" w14:textId="10F379BD" w:rsidR="0016437B" w:rsidRPr="0016437B" w:rsidRDefault="00685A3B" w:rsidP="00F15D16">
            <w:pPr>
              <w:pStyle w:val="Thema"/>
              <w:spacing w:after="120" w:line="240" w:lineRule="auto"/>
            </w:pPr>
            <w:r>
              <w:rPr>
                <w:szCs w:val="32"/>
              </w:rPr>
              <w:t>10</w:t>
            </w:r>
            <w:r w:rsidR="002118D6">
              <w:rPr>
                <w:szCs w:val="32"/>
              </w:rPr>
              <w:t> </w:t>
            </w:r>
            <w:r>
              <w:rPr>
                <w:szCs w:val="32"/>
              </w:rPr>
              <w:t xml:space="preserve">000 </w:t>
            </w:r>
            <w:proofErr w:type="spellStart"/>
            <w:r w:rsidR="003C684E">
              <w:rPr>
                <w:szCs w:val="32"/>
              </w:rPr>
              <w:t>AutoEnergieChecks</w:t>
            </w:r>
            <w:proofErr w:type="spellEnd"/>
            <w:r w:rsidR="0028139C">
              <w:rPr>
                <w:szCs w:val="32"/>
              </w:rPr>
              <w:t xml:space="preserve">: </w:t>
            </w:r>
            <w:r w:rsidR="00F15D16">
              <w:rPr>
                <w:szCs w:val="32"/>
              </w:rPr>
              <w:t>Ein n</w:t>
            </w:r>
            <w:r w:rsidR="00817426">
              <w:rPr>
                <w:szCs w:val="32"/>
              </w:rPr>
              <w:t>euer Meilenstein</w:t>
            </w:r>
          </w:p>
        </w:tc>
      </w:tr>
      <w:tr w:rsidR="0016437B" w:rsidRPr="00F1130B" w14:paraId="2F8D4B23" w14:textId="77777777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3BCDD93" w14:textId="3D8042D6" w:rsidR="0016437B" w:rsidRPr="00E35AD7" w:rsidRDefault="00136622" w:rsidP="00F15D16">
            <w:pPr>
              <w:spacing w:after="480" w:line="240" w:lineRule="exact"/>
              <w:jc w:val="left"/>
              <w:rPr>
                <w:b/>
                <w:sz w:val="20"/>
                <w:szCs w:val="20"/>
              </w:rPr>
            </w:pPr>
            <w:bookmarkStart w:id="0" w:name="BkmStart" w:colFirst="0" w:colLast="1"/>
            <w:r>
              <w:rPr>
                <w:b/>
                <w:sz w:val="20"/>
                <w:szCs w:val="20"/>
              </w:rPr>
              <w:t xml:space="preserve">Gemeinsam für die Umwelt: </w:t>
            </w:r>
            <w:r w:rsidR="00F15D16">
              <w:rPr>
                <w:b/>
                <w:sz w:val="20"/>
                <w:szCs w:val="20"/>
              </w:rPr>
              <w:t>Schweizer Garagisten</w:t>
            </w:r>
            <w:r w:rsidR="00E53CF0">
              <w:rPr>
                <w:b/>
                <w:sz w:val="20"/>
                <w:szCs w:val="20"/>
              </w:rPr>
              <w:t xml:space="preserve"> haben zusammen </w:t>
            </w:r>
            <w:r w:rsidR="00685A3B">
              <w:rPr>
                <w:b/>
                <w:sz w:val="20"/>
                <w:szCs w:val="20"/>
              </w:rPr>
              <w:t xml:space="preserve">bereits </w:t>
            </w:r>
            <w:r w:rsidR="00E53CF0">
              <w:rPr>
                <w:b/>
                <w:sz w:val="20"/>
                <w:szCs w:val="20"/>
              </w:rPr>
              <w:t>10</w:t>
            </w:r>
            <w:r w:rsidR="002118D6">
              <w:rPr>
                <w:b/>
                <w:sz w:val="20"/>
                <w:szCs w:val="20"/>
              </w:rPr>
              <w:t> </w:t>
            </w:r>
            <w:r w:rsidR="00E53CF0">
              <w:rPr>
                <w:b/>
                <w:sz w:val="20"/>
                <w:szCs w:val="20"/>
              </w:rPr>
              <w:t xml:space="preserve">000 </w:t>
            </w:r>
            <w:proofErr w:type="spellStart"/>
            <w:r w:rsidR="00E53CF0">
              <w:rPr>
                <w:b/>
                <w:sz w:val="20"/>
                <w:szCs w:val="20"/>
              </w:rPr>
              <w:t>AutoEnergieChecks</w:t>
            </w:r>
            <w:proofErr w:type="spellEnd"/>
            <w:r w:rsidR="00E53CF0">
              <w:rPr>
                <w:b/>
                <w:sz w:val="20"/>
                <w:szCs w:val="20"/>
              </w:rPr>
              <w:t xml:space="preserve"> durchgeführt</w:t>
            </w:r>
            <w:r w:rsidR="00F15D16">
              <w:rPr>
                <w:b/>
                <w:sz w:val="20"/>
                <w:szCs w:val="20"/>
              </w:rPr>
              <w:t xml:space="preserve"> und dabei über 12‘000 Tonnen CO</w:t>
            </w:r>
            <w:r w:rsidR="00F15D16" w:rsidRPr="00F15D16">
              <w:rPr>
                <w:b/>
                <w:sz w:val="20"/>
                <w:szCs w:val="20"/>
                <w:vertAlign w:val="subscript"/>
              </w:rPr>
              <w:t>2</w:t>
            </w:r>
            <w:r w:rsidR="00F15D16">
              <w:rPr>
                <w:b/>
                <w:sz w:val="20"/>
                <w:szCs w:val="20"/>
              </w:rPr>
              <w:t xml:space="preserve"> eingespart</w:t>
            </w:r>
            <w:r w:rsidR="00E53CF0">
              <w:rPr>
                <w:b/>
                <w:sz w:val="20"/>
                <w:szCs w:val="20"/>
              </w:rPr>
              <w:t>.</w:t>
            </w:r>
          </w:p>
        </w:tc>
      </w:tr>
      <w:tr w:rsidR="00A72BF4" w:rsidRPr="00E502BF" w14:paraId="3B7B6221" w14:textId="77777777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056184" w14:paraId="4A73DB9B" w14:textId="77777777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14:paraId="5A884592" w14:textId="05A1C45E" w:rsidR="00041E78" w:rsidRPr="00056184" w:rsidRDefault="00F1130B" w:rsidP="00E502BF">
                  <w:pPr>
                    <w:spacing w:line="276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056184">
                    <w:rPr>
                      <w:b/>
                      <w:i/>
                      <w:sz w:val="20"/>
                    </w:rPr>
                    <w:t>Bern,</w:t>
                  </w:r>
                  <w:r w:rsidR="00C404AF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00A77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18.</w:t>
                  </w:r>
                  <w:r w:rsidR="00C404AF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35AD7"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Juni</w:t>
                  </w:r>
                  <w:r w:rsidRPr="000561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2015</w:t>
                  </w:r>
                  <w:r w:rsidRPr="00056184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E775D3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Mit dem AutoEnergieCheck (AEC)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helfen die </w:t>
                  </w:r>
                  <w:r w:rsidR="00AC7B3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AGVS-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Garagisten </w:t>
                  </w:r>
                  <w:r w:rsidR="00F00A7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ihren</w:t>
                  </w:r>
                  <w:r w:rsidR="00E775D3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Kunden</w:t>
                  </w:r>
                  <w:r w:rsidR="002118D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E775D3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Energie und Geld zu sparen</w:t>
                  </w:r>
                  <w:r w:rsidR="002075AC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118D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–</w:t>
                  </w:r>
                  <w:r w:rsidR="00002EBB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und</w:t>
                  </w:r>
                  <w:r w:rsidR="002118D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dabei </w:t>
                  </w:r>
                  <w:r w:rsidR="00F15D1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erst noch </w:t>
                  </w:r>
                  <w:r w:rsidR="00002EBB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2075AC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ie Umwelt zu schonen</w:t>
                  </w:r>
                  <w:r w:rsidR="00E775D3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Erfreulich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ist</w:t>
                  </w:r>
                  <w:r w:rsidR="00002EBB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, dass i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mmer mehr 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Autofahrerinnen und Autofahrer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diesen</w:t>
                  </w:r>
                  <w:r w:rsidR="005E1199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Check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an ihrem Auto </w:t>
                  </w:r>
                  <w:r w:rsidR="005E1199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durch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führen</w:t>
                  </w:r>
                  <w:r w:rsidR="00002EBB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lassen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. Mit </w:t>
                  </w:r>
                  <w:r w:rsidR="00B93AE2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Check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Nr. </w:t>
                  </w:r>
                  <w:r w:rsidR="0028139C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10</w:t>
                  </w:r>
                  <w:r w:rsidR="002118D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  <w:r w:rsidR="0028139C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000 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setzten der </w:t>
                  </w:r>
                  <w:r w:rsidR="00F00A7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AGVS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und EnergieSchweiz </w:t>
                  </w:r>
                  <w:r w:rsidR="00F15D1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zusammen 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ein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en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neue</w:t>
                  </w:r>
                  <w:r w:rsidR="00D5598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817426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Meilenstein</w:t>
                  </w:r>
                  <w:r w:rsidR="00E35AD7" w:rsidRPr="00056184"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38E1D34C" w14:textId="77777777" w:rsidR="00041E78" w:rsidRPr="00056184" w:rsidRDefault="00041E78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1E78" w:rsidRPr="00E502BF" w14:paraId="2F140CD1" w14:textId="77777777" w:rsidTr="005A7B99">
              <w:trPr>
                <w:trHeight w:val="709"/>
              </w:trPr>
              <w:tc>
                <w:tcPr>
                  <w:tcW w:w="8505" w:type="dxa"/>
                </w:tcPr>
                <w:p w14:paraId="4CCC9893" w14:textId="19EDFEC2" w:rsidR="0016356D" w:rsidRPr="00056184" w:rsidRDefault="002118D6" w:rsidP="00685A3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056184">
                    <w:rPr>
                      <w:sz w:val="20"/>
                      <w:szCs w:val="20"/>
                    </w:rPr>
                    <w:t>Mit dem 10 </w:t>
                  </w:r>
                  <w:r w:rsidR="00D55987" w:rsidRPr="00056184">
                    <w:rPr>
                      <w:sz w:val="20"/>
                      <w:szCs w:val="20"/>
                    </w:rPr>
                    <w:t>000</w:t>
                  </w:r>
                  <w:r w:rsidRPr="00056184">
                    <w:rPr>
                      <w:sz w:val="20"/>
                      <w:szCs w:val="20"/>
                    </w:rPr>
                    <w:t>.</w:t>
                  </w:r>
                  <w:r w:rsidR="00D55987" w:rsidRPr="00056184">
                    <w:rPr>
                      <w:sz w:val="20"/>
                      <w:szCs w:val="20"/>
                    </w:rPr>
                    <w:t xml:space="preserve"> AEC 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kommen </w:t>
                  </w:r>
                  <w:r w:rsidR="00B93AE2" w:rsidRPr="00056184">
                    <w:rPr>
                      <w:sz w:val="20"/>
                      <w:szCs w:val="20"/>
                    </w:rPr>
                    <w:t>die Schweizer Garagisten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 </w:t>
                  </w:r>
                  <w:r w:rsidR="00F00A77" w:rsidRPr="00056184">
                    <w:rPr>
                      <w:sz w:val="20"/>
                      <w:szCs w:val="20"/>
                    </w:rPr>
                    <w:t xml:space="preserve">des Auto Gewerbe Verband Schweiz (AGVS) </w:t>
                  </w:r>
                  <w:r w:rsidR="004C6DE4" w:rsidRPr="00056184">
                    <w:rPr>
                      <w:sz w:val="20"/>
                      <w:szCs w:val="20"/>
                    </w:rPr>
                    <w:t>dem Idealfall</w:t>
                  </w:r>
                  <w:r w:rsidR="00DC6FA3" w:rsidRPr="00056184">
                    <w:rPr>
                      <w:sz w:val="20"/>
                      <w:szCs w:val="20"/>
                    </w:rPr>
                    <w:t xml:space="preserve">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einen Schritt näher </w:t>
                  </w:r>
                  <w:r w:rsidRPr="00056184">
                    <w:rPr>
                      <w:sz w:val="20"/>
                      <w:szCs w:val="20"/>
                    </w:rPr>
                    <w:t>–</w:t>
                  </w:r>
                  <w:r w:rsidR="00002EBB" w:rsidRPr="00056184">
                    <w:rPr>
                      <w:sz w:val="20"/>
                      <w:szCs w:val="20"/>
                    </w:rPr>
                    <w:t xml:space="preserve"> nämlich</w:t>
                  </w:r>
                  <w:r w:rsidR="00F00A77" w:rsidRPr="00056184">
                    <w:rPr>
                      <w:sz w:val="20"/>
                      <w:szCs w:val="20"/>
                    </w:rPr>
                    <w:t>,</w:t>
                  </w:r>
                  <w:r w:rsidRPr="00056184">
                    <w:rPr>
                      <w:sz w:val="20"/>
                      <w:szCs w:val="20"/>
                    </w:rPr>
                    <w:t xml:space="preserve"> </w:t>
                  </w:r>
                  <w:r w:rsidR="00002EBB" w:rsidRPr="00056184">
                    <w:rPr>
                      <w:sz w:val="20"/>
                      <w:szCs w:val="20"/>
                    </w:rPr>
                    <w:t>das</w:t>
                  </w:r>
                  <w:r w:rsidR="00B93AE2" w:rsidRPr="00056184">
                    <w:rPr>
                      <w:sz w:val="20"/>
                      <w:szCs w:val="20"/>
                    </w:rPr>
                    <w:t>s</w:t>
                  </w:r>
                  <w:r w:rsidR="00002EBB" w:rsidRPr="00056184">
                    <w:rPr>
                      <w:sz w:val="20"/>
                      <w:szCs w:val="20"/>
                    </w:rPr>
                    <w:t xml:space="preserve"> alle </w:t>
                  </w:r>
                  <w:r w:rsidR="004C6DE4" w:rsidRPr="00056184">
                    <w:rPr>
                      <w:sz w:val="20"/>
                      <w:szCs w:val="20"/>
                    </w:rPr>
                    <w:t>P</w:t>
                  </w:r>
                  <w:r w:rsidR="00D55987" w:rsidRPr="00056184">
                    <w:rPr>
                      <w:sz w:val="20"/>
                      <w:szCs w:val="20"/>
                    </w:rPr>
                    <w:t>ersonenwagen</w:t>
                  </w:r>
                  <w:r w:rsidR="004C6DE4" w:rsidRPr="00056184">
                    <w:rPr>
                      <w:sz w:val="20"/>
                      <w:szCs w:val="20"/>
                    </w:rPr>
                    <w:t>, die in der Schweiz verkehren</w:t>
                  </w:r>
                  <w:r w:rsidR="00DC6FA3" w:rsidRPr="00056184">
                    <w:rPr>
                      <w:sz w:val="20"/>
                      <w:szCs w:val="20"/>
                    </w:rPr>
                    <w:t>,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 A</w:t>
                  </w:r>
                  <w:r w:rsidR="00DC6FA3" w:rsidRPr="00056184">
                    <w:rPr>
                      <w:sz w:val="20"/>
                      <w:szCs w:val="20"/>
                    </w:rPr>
                    <w:t>EC-geprüft</w:t>
                  </w:r>
                  <w:r w:rsidR="00F00A77" w:rsidRPr="00056184">
                    <w:rPr>
                      <w:sz w:val="20"/>
                      <w:szCs w:val="20"/>
                    </w:rPr>
                    <w:t xml:space="preserve"> sind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. </w:t>
                  </w:r>
                  <w:r w:rsidRPr="00056184">
                    <w:rPr>
                      <w:sz w:val="20"/>
                      <w:szCs w:val="20"/>
                    </w:rPr>
                    <w:t xml:space="preserve">Das ist mehr als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nur </w:t>
                  </w:r>
                  <w:r w:rsidRPr="00056184">
                    <w:rPr>
                      <w:sz w:val="20"/>
                      <w:szCs w:val="20"/>
                    </w:rPr>
                    <w:t>wünschenswert:</w:t>
                  </w:r>
                  <w:r w:rsidR="00600CF3" w:rsidRPr="00056184">
                    <w:rPr>
                      <w:sz w:val="20"/>
                      <w:szCs w:val="20"/>
                    </w:rPr>
                    <w:t xml:space="preserve">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Im Schnitt spart ein 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Auto dank </w:t>
                  </w:r>
                  <w:r w:rsidR="00F00A77" w:rsidRPr="00056184">
                    <w:rPr>
                      <w:sz w:val="20"/>
                      <w:szCs w:val="20"/>
                    </w:rPr>
                    <w:t xml:space="preserve">dem 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AEC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pro Jahr </w:t>
                  </w:r>
                  <w:r w:rsidR="004B5BF9" w:rsidRPr="00056184">
                    <w:rPr>
                      <w:sz w:val="20"/>
                      <w:szCs w:val="20"/>
                    </w:rPr>
                    <w:t xml:space="preserve">über 200 </w:t>
                  </w:r>
                  <w:r w:rsidR="004C6DE4" w:rsidRPr="00056184">
                    <w:rPr>
                      <w:sz w:val="20"/>
                      <w:szCs w:val="20"/>
                    </w:rPr>
                    <w:t>Liter Treibstof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f </w:t>
                  </w:r>
                  <w:r w:rsidR="004C6DE4" w:rsidRPr="00056184">
                    <w:rPr>
                      <w:sz w:val="20"/>
                      <w:szCs w:val="20"/>
                    </w:rPr>
                    <w:t>sowie 0,</w:t>
                  </w:r>
                  <w:r w:rsidR="004B5BF9" w:rsidRPr="00056184">
                    <w:rPr>
                      <w:sz w:val="20"/>
                      <w:szCs w:val="20"/>
                    </w:rPr>
                    <w:t xml:space="preserve">5 </w:t>
                  </w:r>
                  <w:r w:rsidR="004C6DE4" w:rsidRPr="00056184">
                    <w:rPr>
                      <w:sz w:val="20"/>
                      <w:szCs w:val="20"/>
                    </w:rPr>
                    <w:t>Tonnen CO</w:t>
                  </w:r>
                  <w:r w:rsidR="004C6DE4" w:rsidRPr="00056184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 ein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 und erlaubt in dieser Zeit seinem Besitzer, bis </w:t>
                  </w:r>
                  <w:r w:rsidR="004B5BF9" w:rsidRPr="00056184">
                    <w:rPr>
                      <w:sz w:val="20"/>
                      <w:szCs w:val="20"/>
                    </w:rPr>
                    <w:t>350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 Franken zu sparen. Hochgerechnet </w:t>
                  </w:r>
                  <w:r w:rsidR="002E3240" w:rsidRPr="00056184">
                    <w:rPr>
                      <w:sz w:val="20"/>
                      <w:szCs w:val="20"/>
                    </w:rPr>
                    <w:t xml:space="preserve">auf den </w:t>
                  </w:r>
                  <w:r w:rsidR="005E1199" w:rsidRPr="00056184">
                    <w:rPr>
                      <w:sz w:val="20"/>
                      <w:szCs w:val="20"/>
                    </w:rPr>
                    <w:t xml:space="preserve">aktuellen Personenwagenbestand von </w:t>
                  </w:r>
                  <w:r w:rsidR="00B93AE2" w:rsidRPr="00056184">
                    <w:rPr>
                      <w:sz w:val="20"/>
                      <w:szCs w:val="20"/>
                    </w:rPr>
                    <w:t>etwas über</w:t>
                  </w:r>
                  <w:r w:rsidR="004C6DE4" w:rsidRPr="00056184">
                    <w:rPr>
                      <w:sz w:val="20"/>
                      <w:szCs w:val="20"/>
                    </w:rPr>
                    <w:t xml:space="preserve"> 4,5 Millionen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Fahrzeugen </w:t>
                  </w:r>
                  <w:r w:rsidR="002E3240" w:rsidRPr="00056184">
                    <w:rPr>
                      <w:sz w:val="20"/>
                      <w:szCs w:val="20"/>
                    </w:rPr>
                    <w:t xml:space="preserve">in der Schweiz wären das 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Einsparungen in Höhe von: </w:t>
                  </w:r>
                  <w:r w:rsidR="0016356D" w:rsidRPr="00056184">
                    <w:rPr>
                      <w:sz w:val="20"/>
                      <w:szCs w:val="20"/>
                    </w:rPr>
                    <w:t>1</w:t>
                  </w:r>
                  <w:r w:rsidR="00B93AE2" w:rsidRPr="00056184">
                    <w:rPr>
                      <w:sz w:val="20"/>
                      <w:szCs w:val="20"/>
                    </w:rPr>
                    <w:t xml:space="preserve"> Milliarde Liter Treibstoff, </w:t>
                  </w:r>
                  <w:r w:rsidR="0016356D" w:rsidRPr="00056184">
                    <w:rPr>
                      <w:sz w:val="20"/>
                      <w:szCs w:val="20"/>
                    </w:rPr>
                    <w:t>2,</w:t>
                  </w:r>
                  <w:r w:rsidR="004B5BF9" w:rsidRPr="00056184">
                    <w:rPr>
                      <w:sz w:val="20"/>
                      <w:szCs w:val="20"/>
                    </w:rPr>
                    <w:t xml:space="preserve">3 </w:t>
                  </w:r>
                  <w:r w:rsidR="0016356D" w:rsidRPr="00056184">
                    <w:rPr>
                      <w:sz w:val="20"/>
                      <w:szCs w:val="20"/>
                    </w:rPr>
                    <w:t>Millionen Tonnen CO</w:t>
                  </w:r>
                  <w:r w:rsidR="0016356D" w:rsidRPr="00056184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="00B93AE2" w:rsidRPr="00056184"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B93AE2" w:rsidRPr="00056184">
                    <w:rPr>
                      <w:sz w:val="20"/>
                      <w:szCs w:val="20"/>
                    </w:rPr>
                    <w:t>und 1,</w:t>
                  </w:r>
                  <w:r w:rsidR="004B5BF9" w:rsidRPr="00056184">
                    <w:rPr>
                      <w:sz w:val="20"/>
                      <w:szCs w:val="20"/>
                    </w:rPr>
                    <w:t xml:space="preserve">6 </w:t>
                  </w:r>
                  <w:r w:rsidR="002E3240" w:rsidRPr="00056184">
                    <w:rPr>
                      <w:sz w:val="20"/>
                      <w:szCs w:val="20"/>
                    </w:rPr>
                    <w:t>Milliarden Franken</w:t>
                  </w:r>
                  <w:r w:rsidR="0016356D" w:rsidRPr="00056184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67A0F30F" w14:textId="77777777" w:rsidR="0016356D" w:rsidRPr="00056184" w:rsidRDefault="0016356D" w:rsidP="00685A3B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20DD58E" w14:textId="125175CE" w:rsidR="00642793" w:rsidRPr="00056184" w:rsidRDefault="00F15D16" w:rsidP="00685A3B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056184">
                    <w:rPr>
                      <w:b/>
                      <w:sz w:val="20"/>
                      <w:szCs w:val="20"/>
                    </w:rPr>
                    <w:t>Garagisten für die Umwelt</w:t>
                  </w:r>
                </w:p>
                <w:p w14:paraId="3CA7489B" w14:textId="312440D6" w:rsidR="006203EF" w:rsidRPr="00056184" w:rsidRDefault="00F15D16" w:rsidP="006203E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056184">
                    <w:rPr>
                      <w:sz w:val="20"/>
                      <w:szCs w:val="20"/>
                    </w:rPr>
                    <w:t>Der Erfolg des AutoEnergieCheck</w:t>
                  </w:r>
                  <w:r w:rsidR="00DC6FA3" w:rsidRPr="00056184">
                    <w:rPr>
                      <w:sz w:val="20"/>
                      <w:szCs w:val="20"/>
                    </w:rPr>
                    <w:t xml:space="preserve"> ist zum einen den überzeugenden Argumenten </w:t>
                  </w:r>
                  <w:r w:rsidRPr="00056184">
                    <w:rPr>
                      <w:sz w:val="20"/>
                      <w:szCs w:val="20"/>
                    </w:rPr>
                    <w:t xml:space="preserve">zu verdanken </w:t>
                  </w:r>
                  <w:r w:rsidR="00DC6FA3" w:rsidRPr="00056184">
                    <w:rPr>
                      <w:sz w:val="20"/>
                      <w:szCs w:val="20"/>
                    </w:rPr>
                    <w:t>– Geld und Treibstoff sparen</w:t>
                  </w:r>
                  <w:r w:rsidRPr="00056184">
                    <w:rPr>
                      <w:sz w:val="20"/>
                      <w:szCs w:val="20"/>
                    </w:rPr>
                    <w:t xml:space="preserve"> und gleichzeitig auch noch die</w:t>
                  </w:r>
                  <w:r w:rsidR="00DC6FA3" w:rsidRPr="00056184">
                    <w:rPr>
                      <w:sz w:val="20"/>
                      <w:szCs w:val="20"/>
                    </w:rPr>
                    <w:t xml:space="preserve"> Umwelt schonen</w:t>
                  </w:r>
                  <w:r w:rsidR="002118D6" w:rsidRPr="00056184">
                    <w:rPr>
                      <w:sz w:val="20"/>
                      <w:szCs w:val="20"/>
                    </w:rPr>
                    <w:t>.</w:t>
                  </w:r>
                  <w:r w:rsidR="00DC6FA3" w:rsidRPr="00056184">
                    <w:rPr>
                      <w:sz w:val="20"/>
                      <w:szCs w:val="20"/>
                    </w:rPr>
                    <w:t xml:space="preserve"> </w:t>
                  </w:r>
                  <w:r w:rsidR="002118D6" w:rsidRPr="00056184">
                    <w:rPr>
                      <w:sz w:val="20"/>
                      <w:szCs w:val="20"/>
                    </w:rPr>
                    <w:t>A</w:t>
                  </w:r>
                  <w:r w:rsidR="00DC6FA3" w:rsidRPr="00056184">
                    <w:rPr>
                      <w:sz w:val="20"/>
                      <w:szCs w:val="20"/>
                    </w:rPr>
                    <w:t xml:space="preserve">ndererseits </w:t>
                  </w:r>
                  <w:r w:rsidR="0052040D" w:rsidRPr="00056184">
                    <w:rPr>
                      <w:sz w:val="20"/>
                      <w:szCs w:val="20"/>
                    </w:rPr>
                    <w:t xml:space="preserve">fügen sich </w:t>
                  </w:r>
                  <w:r w:rsidRPr="00056184">
                    <w:rPr>
                      <w:sz w:val="20"/>
                      <w:szCs w:val="20"/>
                    </w:rPr>
                    <w:t xml:space="preserve">die Garagisten </w:t>
                  </w:r>
                  <w:r w:rsidR="0052040D" w:rsidRPr="00056184">
                    <w:rPr>
                      <w:sz w:val="20"/>
                      <w:szCs w:val="20"/>
                    </w:rPr>
                    <w:t xml:space="preserve">immer mehr </w:t>
                  </w:r>
                  <w:r w:rsidR="006203EF" w:rsidRPr="00056184">
                    <w:rPr>
                      <w:sz w:val="20"/>
                      <w:szCs w:val="20"/>
                    </w:rPr>
                    <w:t>in ihre neue Rolle als Berater in Mobilitä</w:t>
                  </w:r>
                  <w:r w:rsidR="006A5291" w:rsidRPr="00056184">
                    <w:rPr>
                      <w:sz w:val="20"/>
                      <w:szCs w:val="20"/>
                    </w:rPr>
                    <w:t xml:space="preserve">ts- und Umweltfragen ein </w:t>
                  </w:r>
                  <w:r w:rsidR="002118D6" w:rsidRPr="00056184">
                    <w:rPr>
                      <w:sz w:val="20"/>
                      <w:szCs w:val="20"/>
                    </w:rPr>
                    <w:t>–</w:t>
                  </w:r>
                  <w:r w:rsidR="006A5291" w:rsidRPr="00056184">
                    <w:rPr>
                      <w:sz w:val="20"/>
                      <w:szCs w:val="20"/>
                    </w:rPr>
                    <w:t xml:space="preserve"> auch</w:t>
                  </w:r>
                  <w:r w:rsidR="002118D6" w:rsidRPr="00056184">
                    <w:rPr>
                      <w:sz w:val="20"/>
                      <w:szCs w:val="20"/>
                    </w:rPr>
                    <w:t xml:space="preserve"> </w:t>
                  </w:r>
                  <w:r w:rsidR="006A5291" w:rsidRPr="00056184">
                    <w:rPr>
                      <w:sz w:val="20"/>
                      <w:szCs w:val="20"/>
                    </w:rPr>
                    <w:t xml:space="preserve">dank des AGVS, der seinen Mitgliedern als starker Partner unterstützend </w:t>
                  </w:r>
                  <w:r w:rsidR="00002EBB" w:rsidRPr="00056184">
                    <w:rPr>
                      <w:sz w:val="20"/>
                      <w:szCs w:val="20"/>
                    </w:rPr>
                    <w:t xml:space="preserve">und beratend </w:t>
                  </w:r>
                  <w:r w:rsidR="006A5291" w:rsidRPr="00056184">
                    <w:rPr>
                      <w:sz w:val="20"/>
                      <w:szCs w:val="20"/>
                    </w:rPr>
                    <w:t>zur Seite steht.</w:t>
                  </w:r>
                  <w:r w:rsidR="0045138A" w:rsidRPr="00056184">
                    <w:rPr>
                      <w:sz w:val="20"/>
                      <w:szCs w:val="20"/>
                    </w:rPr>
                    <w:t xml:space="preserve"> </w:t>
                  </w:r>
                  <w:r w:rsidR="006A5291" w:rsidRPr="00056184">
                    <w:rPr>
                      <w:sz w:val="20"/>
                      <w:szCs w:val="20"/>
                    </w:rPr>
                    <w:t xml:space="preserve">So sind sich die </w:t>
                  </w:r>
                  <w:r w:rsidRPr="00056184">
                    <w:rPr>
                      <w:sz w:val="20"/>
                      <w:szCs w:val="20"/>
                    </w:rPr>
                    <w:t>Schweiz</w:t>
                  </w:r>
                  <w:r w:rsidR="00F00A77" w:rsidRPr="00056184">
                    <w:rPr>
                      <w:sz w:val="20"/>
                      <w:szCs w:val="20"/>
                    </w:rPr>
                    <w:t>er</w:t>
                  </w:r>
                  <w:r w:rsidRPr="00056184">
                    <w:rPr>
                      <w:sz w:val="20"/>
                      <w:szCs w:val="20"/>
                    </w:rPr>
                    <w:t xml:space="preserve"> </w:t>
                  </w:r>
                  <w:r w:rsidR="006A5291" w:rsidRPr="00056184">
                    <w:rPr>
                      <w:sz w:val="20"/>
                      <w:szCs w:val="20"/>
                    </w:rPr>
                    <w:t xml:space="preserve">Garagisten 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bewusst, dass der Ausbildung und der kontinuierlichen Weiterbildung </w:t>
                  </w:r>
                  <w:r w:rsidRPr="00056184">
                    <w:rPr>
                      <w:sz w:val="20"/>
                      <w:szCs w:val="20"/>
                    </w:rPr>
                    <w:t xml:space="preserve">auch und gerade in Zukunft </w:t>
                  </w:r>
                  <w:r w:rsidR="006203EF" w:rsidRPr="00056184">
                    <w:rPr>
                      <w:sz w:val="20"/>
                      <w:szCs w:val="20"/>
                    </w:rPr>
                    <w:t>eine grosse Rolle zu</w:t>
                  </w:r>
                  <w:r w:rsidR="002118D6" w:rsidRPr="00056184">
                    <w:rPr>
                      <w:sz w:val="20"/>
                      <w:szCs w:val="20"/>
                    </w:rPr>
                    <w:t>kommt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. </w:t>
                  </w:r>
                  <w:r w:rsidR="002118D6" w:rsidRPr="00056184">
                    <w:rPr>
                      <w:sz w:val="20"/>
                      <w:szCs w:val="20"/>
                    </w:rPr>
                    <w:t>A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ls </w:t>
                  </w:r>
                  <w:r w:rsidR="00002EBB" w:rsidRPr="00056184">
                    <w:rPr>
                      <w:sz w:val="20"/>
                      <w:szCs w:val="20"/>
                    </w:rPr>
                    <w:t xml:space="preserve">Fachkräfte müssen </w:t>
                  </w:r>
                  <w:r w:rsidR="002118D6" w:rsidRPr="00056184">
                    <w:rPr>
                      <w:sz w:val="20"/>
                      <w:szCs w:val="20"/>
                    </w:rPr>
                    <w:t xml:space="preserve">sie 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Bescheid wissen. Nur so können </w:t>
                  </w:r>
                  <w:r w:rsidR="004F2135" w:rsidRPr="00056184">
                    <w:rPr>
                      <w:sz w:val="20"/>
                      <w:szCs w:val="20"/>
                    </w:rPr>
                    <w:t>s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ie ihre Kunden glaubhaft als Experten </w:t>
                  </w:r>
                  <w:r w:rsidRPr="00056184">
                    <w:rPr>
                      <w:sz w:val="20"/>
                      <w:szCs w:val="20"/>
                    </w:rPr>
                    <w:t xml:space="preserve">in Sachen Mobilität, Umwelt und neue Technologien </w:t>
                  </w:r>
                  <w:r w:rsidR="006203EF" w:rsidRPr="00056184">
                    <w:rPr>
                      <w:sz w:val="20"/>
                      <w:szCs w:val="20"/>
                    </w:rPr>
                    <w:t xml:space="preserve">beraten. </w:t>
                  </w:r>
                </w:p>
                <w:p w14:paraId="4ABBDD8B" w14:textId="77777777" w:rsidR="006203EF" w:rsidRPr="00056184" w:rsidRDefault="006203EF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14:paraId="1480785F" w14:textId="136FF300" w:rsidR="00D55987" w:rsidRPr="00056184" w:rsidRDefault="006F772B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>Aktuell bieten 92</w:t>
                  </w:r>
                  <w:r w:rsidR="00002EBB" w:rsidRPr="00056184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AGVS-Garagisten den AutoEnergieCheck an – </w:t>
                  </w:r>
                  <w:r w:rsidR="00002EBB" w:rsidRPr="00056184">
                    <w:rPr>
                      <w:rFonts w:cs="Arial"/>
                      <w:bCs/>
                      <w:sz w:val="20"/>
                      <w:szCs w:val="20"/>
                    </w:rPr>
                    <w:t>Tendenz steigend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. Denn der </w:t>
                  </w:r>
                  <w:r w:rsidR="002118D6" w:rsidRPr="00056184">
                    <w:rPr>
                      <w:rFonts w:cs="Arial"/>
                      <w:bCs/>
                      <w:sz w:val="20"/>
                      <w:szCs w:val="20"/>
                    </w:rPr>
                    <w:t>AGVS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und </w:t>
                  </w:r>
                  <w:r w:rsidR="00600CF3" w:rsidRPr="00056184">
                    <w:rPr>
                      <w:rFonts w:cs="Arial"/>
                      <w:bCs/>
                      <w:sz w:val="20"/>
                      <w:szCs w:val="20"/>
                    </w:rPr>
                    <w:t>EnergieSchweiz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4B5BF9" w:rsidRPr="00056184">
                    <w:rPr>
                      <w:rFonts w:cs="Arial"/>
                      <w:bCs/>
                      <w:sz w:val="20"/>
                      <w:szCs w:val="20"/>
                    </w:rPr>
                    <w:t>sind bestrebt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, das Netz </w:t>
                  </w:r>
                  <w:r w:rsidR="0052040D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an AEC-zertifizierten AGVS-Garagisten </w:t>
                  </w:r>
                  <w:r w:rsidR="004B5BF9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kontinuierlich </w:t>
                  </w: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auszubauen. </w:t>
                  </w:r>
                </w:p>
                <w:p w14:paraId="6E5BB607" w14:textId="77777777" w:rsidR="00D55987" w:rsidRPr="00056184" w:rsidRDefault="00D55987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14:paraId="7D03B1EB" w14:textId="0B30E38F" w:rsidR="00600CF3" w:rsidRPr="00056184" w:rsidRDefault="00600CF3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56184">
                    <w:rPr>
                      <w:rFonts w:cs="Arial"/>
                      <w:bCs/>
                      <w:sz w:val="20"/>
                      <w:szCs w:val="20"/>
                    </w:rPr>
                    <w:t>AGVS-Garagisten</w:t>
                  </w:r>
                  <w:r w:rsidR="000F7A52" w:rsidRPr="00056184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52040D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2118D6" w:rsidRPr="00056184">
                    <w:rPr>
                      <w:rFonts w:cs="Arial"/>
                      <w:bCs/>
                      <w:sz w:val="20"/>
                      <w:szCs w:val="20"/>
                    </w:rPr>
                    <w:t>die</w:t>
                  </w:r>
                  <w:r w:rsidR="0052040D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den AutoEnergieCheck anbiete</w:t>
                  </w:r>
                  <w:r w:rsidR="002118D6" w:rsidRPr="00056184">
                    <w:rPr>
                      <w:rFonts w:cs="Arial"/>
                      <w:bCs/>
                      <w:sz w:val="20"/>
                      <w:szCs w:val="20"/>
                    </w:rPr>
                    <w:t>n</w:t>
                  </w:r>
                  <w:r w:rsidR="000F7A52" w:rsidRPr="00056184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D22349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findet man unter:</w:t>
                  </w:r>
                  <w:r w:rsidR="0052040D" w:rsidRPr="000561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002EBB" w:rsidRPr="00056184">
                    <w:rPr>
                      <w:rFonts w:cs="Arial"/>
                      <w:bCs/>
                      <w:sz w:val="20"/>
                      <w:szCs w:val="20"/>
                    </w:rPr>
                    <w:t>autoenergiecheck.ch/Garage-suchen.</w:t>
                  </w:r>
                </w:p>
                <w:p w14:paraId="6CA86D92" w14:textId="77777777" w:rsidR="00D55987" w:rsidRDefault="00D55987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AF081DB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7B27704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348CA0BB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1FEFC54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E22E68C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BF3865E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68768136" w14:textId="77777777" w:rsid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547F63F" w14:textId="77777777" w:rsidR="00056184" w:rsidRPr="00056184" w:rsidRDefault="00056184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  <w:p w14:paraId="1740E168" w14:textId="61A66771" w:rsidR="00041E78" w:rsidRPr="004F02AC" w:rsidRDefault="002E2877" w:rsidP="00A5044D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056184">
                    <w:rPr>
                      <w:b/>
                      <w:bCs/>
                      <w:i/>
                      <w:sz w:val="18"/>
                      <w:szCs w:val="22"/>
                    </w:rPr>
                    <w:lastRenderedPageBreak/>
                    <w:t>Hinweis: Auf agvs.ch finden Medienschaffende regelmässig News aus dem Schweizer Garagen- und Autogewerbe.</w:t>
                  </w:r>
                  <w:r w:rsidRPr="00056184">
                    <w:rPr>
                      <w:bCs/>
                      <w:i/>
                      <w:sz w:val="18"/>
                      <w:szCs w:val="22"/>
                    </w:rPr>
                    <w:t xml:space="preserve"> Dort finden Sie im </w:t>
                  </w:r>
                  <w:proofErr w:type="spellStart"/>
                  <w:r w:rsidRPr="00056184">
                    <w:rPr>
                      <w:bCs/>
                      <w:i/>
                      <w:sz w:val="18"/>
                      <w:szCs w:val="22"/>
                    </w:rPr>
                    <w:t>Footer</w:t>
                  </w:r>
                  <w:proofErr w:type="spellEnd"/>
                  <w:r w:rsidRPr="00056184">
                    <w:rPr>
                      <w:bCs/>
                      <w:i/>
                      <w:sz w:val="18"/>
                      <w:szCs w:val="22"/>
                    </w:rPr>
                    <w:t xml:space="preserve"> unter «Medieninformationen» auch die gesamte Mediendokumentation. Alle Informationen zum AutoEnergieCheck finden Sie unter autoenergiecheck.ch!</w:t>
                  </w:r>
                  <w:r w:rsidR="004F02AC"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</w:p>
              </w:tc>
            </w:tr>
          </w:tbl>
          <w:p w14:paraId="2F3C6855" w14:textId="77777777" w:rsidR="006F5208" w:rsidRPr="00E502BF" w:rsidRDefault="006F5208" w:rsidP="00E502B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:rsidRPr="00056184" w14:paraId="17AC2541" w14:textId="77777777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7054A3" w14:textId="017EAE5B"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5E4EE795" w14:textId="4AE3A1C4" w:rsidR="006C3A9E" w:rsidRDefault="00567062" w:rsidP="001A6EB3">
            <w:pPr>
              <w:pStyle w:val="fuerFragenkursiv"/>
              <w:spacing w:line="240" w:lineRule="auto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</w:t>
            </w:r>
            <w:r w:rsidR="00056184">
              <w:rPr>
                <w:sz w:val="18"/>
              </w:rPr>
              <w:t>Jennifer Isenschmid</w:t>
            </w:r>
            <w:r w:rsidRPr="00981A32">
              <w:rPr>
                <w:sz w:val="18"/>
              </w:rPr>
              <w:t xml:space="preserve">, </w:t>
            </w:r>
            <w:r w:rsidR="00056184">
              <w:rPr>
                <w:sz w:val="18"/>
              </w:rPr>
              <w:t>Projektleiterin Kommunikation</w:t>
            </w:r>
            <w:r w:rsidR="006C3A9E">
              <w:rPr>
                <w:sz w:val="18"/>
              </w:rPr>
              <w:t xml:space="preserve"> </w:t>
            </w:r>
            <w:r w:rsidRPr="00981A32">
              <w:rPr>
                <w:sz w:val="18"/>
              </w:rPr>
              <w:t xml:space="preserve"> </w:t>
            </w:r>
          </w:p>
          <w:p w14:paraId="7B6B9554" w14:textId="2251DF71" w:rsidR="00567062" w:rsidRPr="002E2877" w:rsidRDefault="00567062" w:rsidP="001A6EB3">
            <w:pPr>
              <w:pStyle w:val="fuerFragenkursiv"/>
              <w:spacing w:line="240" w:lineRule="auto"/>
              <w:rPr>
                <w:sz w:val="18"/>
                <w:lang w:val="it-CH"/>
              </w:rPr>
            </w:pPr>
            <w:r w:rsidRPr="002E2877">
              <w:rPr>
                <w:sz w:val="18"/>
                <w:lang w:val="it-CH"/>
              </w:rPr>
              <w:t xml:space="preserve">Telefon 031 307 </w:t>
            </w:r>
            <w:proofErr w:type="gramStart"/>
            <w:r w:rsidRPr="002E2877">
              <w:rPr>
                <w:sz w:val="18"/>
                <w:lang w:val="it-CH"/>
              </w:rPr>
              <w:t>15 15</w:t>
            </w:r>
            <w:proofErr w:type="gramEnd"/>
            <w:r w:rsidRPr="002E2877">
              <w:rPr>
                <w:sz w:val="18"/>
                <w:lang w:val="it-CH"/>
              </w:rPr>
              <w:t xml:space="preserve">, E-Mail </w:t>
            </w:r>
            <w:r w:rsidR="00056184">
              <w:rPr>
                <w:sz w:val="18"/>
                <w:lang w:val="it-CH"/>
              </w:rPr>
              <w:t>jennifer.isenschmid</w:t>
            </w:r>
            <w:r w:rsidRPr="002E2877">
              <w:rPr>
                <w:sz w:val="18"/>
                <w:lang w:val="it-CH"/>
              </w:rPr>
              <w:t>@agvs-upsa.ch</w:t>
            </w:r>
          </w:p>
          <w:p w14:paraId="694CA67B" w14:textId="77777777" w:rsidR="00C404AF" w:rsidRPr="002E2877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F01899" wp14:editId="08EC6B58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BBD56" w14:textId="77777777" w:rsidR="00C404AF" w:rsidRPr="002E2877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14:paraId="3DBB615C" w14:textId="77777777" w:rsidR="00567062" w:rsidRPr="002E2877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14:paraId="5892ED72" w14:textId="77777777" w:rsidR="00A72BF4" w:rsidRPr="002E2877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0DEC690" wp14:editId="2D7479F9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1DE53C" w14:textId="77777777"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3D2F5A">
      <w:footerReference w:type="default" r:id="rId11"/>
      <w:headerReference w:type="first" r:id="rId12"/>
      <w:footerReference w:type="first" r:id="rId13"/>
      <w:pgSz w:w="11907" w:h="16840" w:code="150"/>
      <w:pgMar w:top="2410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9C83" w14:textId="77777777" w:rsidR="00AC7B37" w:rsidRDefault="00AC7B37">
      <w:r>
        <w:separator/>
      </w:r>
    </w:p>
  </w:endnote>
  <w:endnote w:type="continuationSeparator" w:id="0">
    <w:p w14:paraId="50BFA10A" w14:textId="77777777" w:rsidR="00AC7B37" w:rsidRDefault="00AC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3"/>
      <w:gridCol w:w="3341"/>
    </w:tblGrid>
    <w:tr w:rsidR="00AC7B37" w14:paraId="09535F94" w14:textId="77777777">
      <w:trPr>
        <w:trHeight w:val="160"/>
      </w:trPr>
      <w:tc>
        <w:tcPr>
          <w:tcW w:w="6067" w:type="dxa"/>
          <w:vAlign w:val="bottom"/>
        </w:tcPr>
        <w:p w14:paraId="1DE9F578" w14:textId="77777777" w:rsidR="00AC7B37" w:rsidRPr="00662A10" w:rsidRDefault="00AC7B37">
          <w:pPr>
            <w:pStyle w:val="Speicherpfad6pt"/>
            <w:rPr>
              <w:sz w:val="16"/>
              <w:szCs w:val="16"/>
            </w:rPr>
          </w:pPr>
          <w:r w:rsidRPr="00662A10">
            <w:rPr>
              <w:sz w:val="16"/>
              <w:szCs w:val="16"/>
            </w:rPr>
            <w:t xml:space="preserve">Seite </w:t>
          </w:r>
          <w:r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Pr="00662A10">
            <w:rPr>
              <w:rStyle w:val="Seitenzahl"/>
              <w:sz w:val="16"/>
              <w:szCs w:val="16"/>
            </w:rPr>
            <w:fldChar w:fldCharType="separate"/>
          </w:r>
          <w:r w:rsidR="00056184">
            <w:rPr>
              <w:rStyle w:val="Seitenzahl"/>
              <w:noProof/>
              <w:sz w:val="16"/>
              <w:szCs w:val="16"/>
            </w:rPr>
            <w:t>2</w:t>
          </w:r>
          <w:r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14:paraId="337ACE91" w14:textId="77777777" w:rsidR="00AC7B37" w:rsidRDefault="00AC7B37">
          <w:pPr>
            <w:pStyle w:val="Speicherpfad6pt"/>
            <w:rPr>
              <w:lang w:val="en-GB"/>
            </w:rPr>
          </w:pPr>
        </w:p>
      </w:tc>
    </w:tr>
  </w:tbl>
  <w:p w14:paraId="5E866E81" w14:textId="77777777" w:rsidR="00AC7B37" w:rsidRDefault="00AC7B37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AC7B37" w14:paraId="72B60775" w14:textId="77777777">
      <w:trPr>
        <w:trHeight w:val="160"/>
      </w:trPr>
      <w:tc>
        <w:tcPr>
          <w:tcW w:w="6067" w:type="dxa"/>
          <w:vAlign w:val="bottom"/>
        </w:tcPr>
        <w:p w14:paraId="613458DE" w14:textId="77777777" w:rsidR="00AC7B37" w:rsidRDefault="00AC7B37" w:rsidP="001A6EB3">
          <w:pPr>
            <w:pStyle w:val="Speicherpfad6pt"/>
            <w:ind w:right="-4215"/>
            <w:rPr>
              <w:lang w:val="de-DE"/>
            </w:rPr>
          </w:pPr>
        </w:p>
      </w:tc>
      <w:tc>
        <w:tcPr>
          <w:tcW w:w="3969" w:type="dxa"/>
        </w:tcPr>
        <w:p w14:paraId="30421896" w14:textId="77777777" w:rsidR="00AC7B37" w:rsidRDefault="00AC7B37">
          <w:pPr>
            <w:pStyle w:val="Speicherpfad6pt"/>
            <w:rPr>
              <w:lang w:val="de-DE"/>
            </w:rPr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 wp14:anchorId="7E12E3B4" wp14:editId="35B67131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4912F5" w14:textId="77777777" w:rsidR="00AC7B37" w:rsidRDefault="00AC7B37">
    <w:pPr>
      <w:pStyle w:val="Kopfzeile"/>
      <w:tabs>
        <w:tab w:val="clear" w:pos="4536"/>
        <w:tab w:val="clear" w:pos="9072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5AF5" w14:textId="77777777" w:rsidR="00AC7B37" w:rsidRDefault="00AC7B37">
      <w:r>
        <w:separator/>
      </w:r>
    </w:p>
  </w:footnote>
  <w:footnote w:type="continuationSeparator" w:id="0">
    <w:p w14:paraId="71C972AC" w14:textId="77777777" w:rsidR="00AC7B37" w:rsidRDefault="00AC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B293" w14:textId="77777777" w:rsidR="00AC7B37" w:rsidRDefault="00AC7B37" w:rsidP="006656A8">
    <w:r>
      <w:rPr>
        <w:noProof/>
      </w:rPr>
      <w:drawing>
        <wp:anchor distT="0" distB="0" distL="114300" distR="114300" simplePos="0" relativeHeight="251659264" behindDoc="0" locked="0" layoutInCell="1" allowOverlap="1" wp14:anchorId="727A4DFF" wp14:editId="590F1EFB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245A07" wp14:editId="719E8606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8878F5" wp14:editId="339534AF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6"/>
    <w:rsid w:val="00002EBB"/>
    <w:rsid w:val="000057EB"/>
    <w:rsid w:val="00005F84"/>
    <w:rsid w:val="00010DE1"/>
    <w:rsid w:val="00011DFB"/>
    <w:rsid w:val="00015B53"/>
    <w:rsid w:val="00016200"/>
    <w:rsid w:val="00025A1F"/>
    <w:rsid w:val="00041E78"/>
    <w:rsid w:val="00044467"/>
    <w:rsid w:val="0005205E"/>
    <w:rsid w:val="00056184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53B5"/>
    <w:rsid w:val="000A21D0"/>
    <w:rsid w:val="000B49DA"/>
    <w:rsid w:val="000B5DE6"/>
    <w:rsid w:val="000C3B86"/>
    <w:rsid w:val="000D38AE"/>
    <w:rsid w:val="000D4F13"/>
    <w:rsid w:val="000D57D2"/>
    <w:rsid w:val="000F7A52"/>
    <w:rsid w:val="0010275E"/>
    <w:rsid w:val="00110C4B"/>
    <w:rsid w:val="00114318"/>
    <w:rsid w:val="0011503B"/>
    <w:rsid w:val="00117D33"/>
    <w:rsid w:val="0012324E"/>
    <w:rsid w:val="00136622"/>
    <w:rsid w:val="00136C29"/>
    <w:rsid w:val="00152CE3"/>
    <w:rsid w:val="00157BF3"/>
    <w:rsid w:val="0016356D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5919"/>
    <w:rsid w:val="001F7CE6"/>
    <w:rsid w:val="00202B3C"/>
    <w:rsid w:val="002075AC"/>
    <w:rsid w:val="002118D6"/>
    <w:rsid w:val="002455D0"/>
    <w:rsid w:val="00250288"/>
    <w:rsid w:val="002622FB"/>
    <w:rsid w:val="00272CEE"/>
    <w:rsid w:val="00277AC2"/>
    <w:rsid w:val="0028139C"/>
    <w:rsid w:val="002833DA"/>
    <w:rsid w:val="002A36F1"/>
    <w:rsid w:val="002B1F64"/>
    <w:rsid w:val="002B6115"/>
    <w:rsid w:val="002D015D"/>
    <w:rsid w:val="002D2A61"/>
    <w:rsid w:val="002E1A4C"/>
    <w:rsid w:val="002E2356"/>
    <w:rsid w:val="002E2877"/>
    <w:rsid w:val="002E3240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6044"/>
    <w:rsid w:val="00387794"/>
    <w:rsid w:val="003972D8"/>
    <w:rsid w:val="003C684E"/>
    <w:rsid w:val="003D01FC"/>
    <w:rsid w:val="003D0427"/>
    <w:rsid w:val="003D2F5A"/>
    <w:rsid w:val="003F1583"/>
    <w:rsid w:val="00423B09"/>
    <w:rsid w:val="00425E25"/>
    <w:rsid w:val="00427FC8"/>
    <w:rsid w:val="00431931"/>
    <w:rsid w:val="0045138A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B5BF9"/>
    <w:rsid w:val="004C463D"/>
    <w:rsid w:val="004C6DE4"/>
    <w:rsid w:val="004C72BF"/>
    <w:rsid w:val="004D7397"/>
    <w:rsid w:val="004E1F8E"/>
    <w:rsid w:val="004F02AC"/>
    <w:rsid w:val="004F2135"/>
    <w:rsid w:val="004F22DF"/>
    <w:rsid w:val="004F7423"/>
    <w:rsid w:val="00506734"/>
    <w:rsid w:val="00506D48"/>
    <w:rsid w:val="0052040D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C7032"/>
    <w:rsid w:val="005D051E"/>
    <w:rsid w:val="005D153C"/>
    <w:rsid w:val="005D6B4D"/>
    <w:rsid w:val="005D705A"/>
    <w:rsid w:val="005D7D53"/>
    <w:rsid w:val="005E1199"/>
    <w:rsid w:val="005E61A1"/>
    <w:rsid w:val="005E69F0"/>
    <w:rsid w:val="00600CF3"/>
    <w:rsid w:val="006203EF"/>
    <w:rsid w:val="00620B55"/>
    <w:rsid w:val="006271D5"/>
    <w:rsid w:val="0064184E"/>
    <w:rsid w:val="00642793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A3B"/>
    <w:rsid w:val="00685BEF"/>
    <w:rsid w:val="00687778"/>
    <w:rsid w:val="00687B27"/>
    <w:rsid w:val="00697B4C"/>
    <w:rsid w:val="006A0CAC"/>
    <w:rsid w:val="006A16B6"/>
    <w:rsid w:val="006A1D7C"/>
    <w:rsid w:val="006A5291"/>
    <w:rsid w:val="006C06A8"/>
    <w:rsid w:val="006C2743"/>
    <w:rsid w:val="006C3A9E"/>
    <w:rsid w:val="006C3C41"/>
    <w:rsid w:val="006D0C05"/>
    <w:rsid w:val="006D2D1C"/>
    <w:rsid w:val="006D44B4"/>
    <w:rsid w:val="006E4FFB"/>
    <w:rsid w:val="006F5208"/>
    <w:rsid w:val="006F772B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7426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11E4C"/>
    <w:rsid w:val="00917349"/>
    <w:rsid w:val="00927636"/>
    <w:rsid w:val="00930A14"/>
    <w:rsid w:val="00934137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5C1E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777E9"/>
    <w:rsid w:val="00A97DEC"/>
    <w:rsid w:val="00A97DF5"/>
    <w:rsid w:val="00AA2FC4"/>
    <w:rsid w:val="00AB4FCE"/>
    <w:rsid w:val="00AC52FA"/>
    <w:rsid w:val="00AC7B37"/>
    <w:rsid w:val="00AD2E2A"/>
    <w:rsid w:val="00AD6BBB"/>
    <w:rsid w:val="00AE4221"/>
    <w:rsid w:val="00AE45C2"/>
    <w:rsid w:val="00AF13B5"/>
    <w:rsid w:val="00AF63DF"/>
    <w:rsid w:val="00B02F91"/>
    <w:rsid w:val="00B21E12"/>
    <w:rsid w:val="00B2614E"/>
    <w:rsid w:val="00B27FCD"/>
    <w:rsid w:val="00B302DF"/>
    <w:rsid w:val="00B32F78"/>
    <w:rsid w:val="00B42C70"/>
    <w:rsid w:val="00B5449B"/>
    <w:rsid w:val="00B61491"/>
    <w:rsid w:val="00B62114"/>
    <w:rsid w:val="00B6323F"/>
    <w:rsid w:val="00B701DD"/>
    <w:rsid w:val="00B81D42"/>
    <w:rsid w:val="00B93AE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303BA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2349"/>
    <w:rsid w:val="00D26F3C"/>
    <w:rsid w:val="00D30A84"/>
    <w:rsid w:val="00D31C06"/>
    <w:rsid w:val="00D36490"/>
    <w:rsid w:val="00D37DBD"/>
    <w:rsid w:val="00D42979"/>
    <w:rsid w:val="00D55987"/>
    <w:rsid w:val="00D73D8B"/>
    <w:rsid w:val="00D756A6"/>
    <w:rsid w:val="00D82FFD"/>
    <w:rsid w:val="00DA2E2D"/>
    <w:rsid w:val="00DA590B"/>
    <w:rsid w:val="00DB22F9"/>
    <w:rsid w:val="00DC0206"/>
    <w:rsid w:val="00DC3CF6"/>
    <w:rsid w:val="00DC6FA3"/>
    <w:rsid w:val="00DD4D53"/>
    <w:rsid w:val="00DD7771"/>
    <w:rsid w:val="00DE4121"/>
    <w:rsid w:val="00DE559E"/>
    <w:rsid w:val="00DE5B85"/>
    <w:rsid w:val="00DF7CBD"/>
    <w:rsid w:val="00E136C0"/>
    <w:rsid w:val="00E32C4F"/>
    <w:rsid w:val="00E35AD7"/>
    <w:rsid w:val="00E410C6"/>
    <w:rsid w:val="00E42586"/>
    <w:rsid w:val="00E44C00"/>
    <w:rsid w:val="00E4657E"/>
    <w:rsid w:val="00E502BF"/>
    <w:rsid w:val="00E5311B"/>
    <w:rsid w:val="00E53B75"/>
    <w:rsid w:val="00E53CF0"/>
    <w:rsid w:val="00E56ACA"/>
    <w:rsid w:val="00E56F98"/>
    <w:rsid w:val="00E66876"/>
    <w:rsid w:val="00E67919"/>
    <w:rsid w:val="00E755B3"/>
    <w:rsid w:val="00E76687"/>
    <w:rsid w:val="00E775D3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3327"/>
    <w:rsid w:val="00EF5A0F"/>
    <w:rsid w:val="00F00A77"/>
    <w:rsid w:val="00F05FB6"/>
    <w:rsid w:val="00F1130B"/>
    <w:rsid w:val="00F11669"/>
    <w:rsid w:val="00F15D16"/>
    <w:rsid w:val="00F2471D"/>
    <w:rsid w:val="00F24A45"/>
    <w:rsid w:val="00F24EF0"/>
    <w:rsid w:val="00F477DE"/>
    <w:rsid w:val="00F530D9"/>
    <w:rsid w:val="00F61EAE"/>
    <w:rsid w:val="00F640A2"/>
    <w:rsid w:val="00F7545A"/>
    <w:rsid w:val="00F82D68"/>
    <w:rsid w:val="00F82DC2"/>
    <w:rsid w:val="00F846BD"/>
    <w:rsid w:val="00F90871"/>
    <w:rsid w:val="00F97AB4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;"/>
  <w14:docId w14:val="1ED1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E8B2-5097-4B7E-AAC7-693D796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767E7BC0.dotm</Template>
  <TotalTime>0</TotalTime>
  <Pages>2</Pages>
  <Words>372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2749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Bea Hubschmid</dc:creator>
  <cp:lastModifiedBy>Jennifer Isenschmid</cp:lastModifiedBy>
  <cp:revision>5</cp:revision>
  <cp:lastPrinted>2015-06-18T06:07:00Z</cp:lastPrinted>
  <dcterms:created xsi:type="dcterms:W3CDTF">2015-06-12T05:44:00Z</dcterms:created>
  <dcterms:modified xsi:type="dcterms:W3CDTF">2015-06-18T06:10:00Z</dcterms:modified>
</cp:coreProperties>
</file>