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344164">
      <w:pPr>
        <w:spacing w:line="240" w:lineRule="auto"/>
        <w:rPr>
          <w:b/>
        </w:rPr>
      </w:pPr>
      <w:bookmarkStart w:id="0" w:name="BkmStart"/>
      <w:bookmarkEnd w:id="0"/>
      <w:r w:rsidRPr="00F74E27">
        <w:rPr>
          <w:b/>
        </w:rPr>
        <w:t>MEDIENINFORMATION</w:t>
      </w:r>
    </w:p>
    <w:p w:rsidR="00344164" w:rsidRDefault="00344164" w:rsidP="00344164">
      <w:pPr>
        <w:spacing w:line="240" w:lineRule="auto"/>
      </w:pPr>
    </w:p>
    <w:p w:rsidR="00442CB5" w:rsidRDefault="00442CB5" w:rsidP="00344164">
      <w:pPr>
        <w:spacing w:line="240" w:lineRule="auto"/>
      </w:pPr>
    </w:p>
    <w:p w:rsidR="00442CB5" w:rsidRDefault="00892D6C" w:rsidP="00442CB5">
      <w:pPr>
        <w:spacing w:line="240" w:lineRule="auto"/>
        <w:rPr>
          <w:b/>
        </w:rPr>
      </w:pPr>
      <w:r>
        <w:rPr>
          <w:b/>
        </w:rPr>
        <w:t>Garagisten</w:t>
      </w:r>
      <w:r w:rsidR="004022B8">
        <w:rPr>
          <w:b/>
        </w:rPr>
        <w:t>-Botschafter</w:t>
      </w:r>
      <w:r>
        <w:rPr>
          <w:b/>
        </w:rPr>
        <w:t xml:space="preserve"> Dario Cologna</w:t>
      </w:r>
    </w:p>
    <w:p w:rsidR="00442CB5" w:rsidRDefault="00442CB5" w:rsidP="00442CB5">
      <w:pPr>
        <w:spacing w:line="240" w:lineRule="auto"/>
        <w:rPr>
          <w:b/>
        </w:rPr>
      </w:pPr>
    </w:p>
    <w:p w:rsidR="00344164" w:rsidRPr="00344164" w:rsidRDefault="00892D6C" w:rsidP="00442CB5">
      <w:pPr>
        <w:spacing w:line="240" w:lineRule="auto"/>
        <w:rPr>
          <w:b/>
          <w:sz w:val="32"/>
          <w:szCs w:val="32"/>
        </w:rPr>
      </w:pPr>
      <w:r>
        <w:rPr>
          <w:b/>
          <w:sz w:val="32"/>
          <w:szCs w:val="32"/>
        </w:rPr>
        <w:t>«Ich will den Schweizer Garagisten etwas zurü</w:t>
      </w:r>
      <w:r w:rsidR="004877D9">
        <w:rPr>
          <w:b/>
          <w:sz w:val="32"/>
          <w:szCs w:val="32"/>
        </w:rPr>
        <w:t>c</w:t>
      </w:r>
      <w:r>
        <w:rPr>
          <w:b/>
          <w:sz w:val="32"/>
          <w:szCs w:val="32"/>
        </w:rPr>
        <w:t>kgeben»</w:t>
      </w:r>
    </w:p>
    <w:p w:rsidR="00344164" w:rsidRDefault="00344164" w:rsidP="00344164">
      <w:pPr>
        <w:spacing w:line="240" w:lineRule="auto"/>
      </w:pPr>
    </w:p>
    <w:p w:rsidR="00344164" w:rsidRDefault="00344164" w:rsidP="00344164">
      <w:pPr>
        <w:spacing w:line="240" w:lineRule="auto"/>
        <w:rPr>
          <w:b/>
        </w:rPr>
      </w:pPr>
    </w:p>
    <w:p w:rsidR="00344164" w:rsidRDefault="00344164" w:rsidP="00344164">
      <w:pPr>
        <w:spacing w:line="240" w:lineRule="auto"/>
        <w:rPr>
          <w:b/>
          <w:sz w:val="19"/>
          <w:szCs w:val="19"/>
        </w:rPr>
      </w:pPr>
      <w:r w:rsidRPr="00F238A0">
        <w:rPr>
          <w:b/>
          <w:i/>
          <w:sz w:val="19"/>
          <w:szCs w:val="19"/>
        </w:rPr>
        <w:t xml:space="preserve">Bern, </w:t>
      </w:r>
      <w:r w:rsidR="00A4335C">
        <w:rPr>
          <w:b/>
          <w:i/>
          <w:sz w:val="19"/>
          <w:szCs w:val="19"/>
        </w:rPr>
        <w:t>19. Dezember</w:t>
      </w:r>
      <w:bookmarkStart w:id="1" w:name="_GoBack"/>
      <w:bookmarkEnd w:id="1"/>
      <w:r w:rsidRPr="00F238A0">
        <w:rPr>
          <w:b/>
          <w:i/>
          <w:sz w:val="19"/>
          <w:szCs w:val="19"/>
        </w:rPr>
        <w:t xml:space="preserve"> 201</w:t>
      </w:r>
      <w:r w:rsidR="004022B8">
        <w:rPr>
          <w:b/>
          <w:i/>
          <w:sz w:val="19"/>
          <w:szCs w:val="19"/>
        </w:rPr>
        <w:t>8</w:t>
      </w:r>
      <w:r w:rsidRPr="00F238A0">
        <w:rPr>
          <w:b/>
          <w:sz w:val="19"/>
          <w:szCs w:val="19"/>
        </w:rPr>
        <w:t xml:space="preserve"> – </w:t>
      </w:r>
      <w:r w:rsidR="004022B8">
        <w:rPr>
          <w:b/>
          <w:sz w:val="19"/>
          <w:szCs w:val="19"/>
        </w:rPr>
        <w:t xml:space="preserve">Ein Leistungsträger im Sport und beim Auto Gewerbe Verband Schweiz (AGVS): Langlaufstar Dario Cologna </w:t>
      </w:r>
      <w:r w:rsidR="00892D6C">
        <w:rPr>
          <w:b/>
          <w:sz w:val="19"/>
          <w:szCs w:val="19"/>
        </w:rPr>
        <w:t xml:space="preserve">erweitert seine Rolle als </w:t>
      </w:r>
      <w:proofErr w:type="spellStart"/>
      <w:r w:rsidR="00892D6C">
        <w:rPr>
          <w:b/>
          <w:sz w:val="19"/>
          <w:szCs w:val="19"/>
        </w:rPr>
        <w:t>AutoEnergieCheck</w:t>
      </w:r>
      <w:proofErr w:type="spellEnd"/>
      <w:r w:rsidR="00892D6C">
        <w:rPr>
          <w:b/>
          <w:sz w:val="19"/>
          <w:szCs w:val="19"/>
        </w:rPr>
        <w:t xml:space="preserve">-Botschafter (AEC) und ist neu </w:t>
      </w:r>
      <w:r w:rsidR="004022B8">
        <w:rPr>
          <w:b/>
          <w:sz w:val="19"/>
          <w:szCs w:val="19"/>
        </w:rPr>
        <w:t xml:space="preserve">AGVS-Botschafter für Effizienz und Spitzenleistungen. Cologna hat seinen Vertrag um drei Jahre bis und mit </w:t>
      </w:r>
      <w:r w:rsidR="00815720">
        <w:rPr>
          <w:b/>
          <w:sz w:val="19"/>
          <w:szCs w:val="19"/>
        </w:rPr>
        <w:t xml:space="preserve">den nächsten </w:t>
      </w:r>
      <w:r w:rsidR="004022B8">
        <w:rPr>
          <w:b/>
          <w:sz w:val="19"/>
          <w:szCs w:val="19"/>
        </w:rPr>
        <w:t>olympische</w:t>
      </w:r>
      <w:r w:rsidR="00815720">
        <w:rPr>
          <w:b/>
          <w:sz w:val="19"/>
          <w:szCs w:val="19"/>
        </w:rPr>
        <w:t>n</w:t>
      </w:r>
      <w:r w:rsidR="004022B8">
        <w:rPr>
          <w:b/>
          <w:sz w:val="19"/>
          <w:szCs w:val="19"/>
        </w:rPr>
        <w:t xml:space="preserve"> Spiele</w:t>
      </w:r>
      <w:r w:rsidR="00815720">
        <w:rPr>
          <w:b/>
          <w:sz w:val="19"/>
          <w:szCs w:val="19"/>
        </w:rPr>
        <w:t>n</w:t>
      </w:r>
      <w:r w:rsidR="004022B8">
        <w:rPr>
          <w:b/>
          <w:sz w:val="19"/>
          <w:szCs w:val="19"/>
        </w:rPr>
        <w:t xml:space="preserve"> verlängert.</w:t>
      </w:r>
    </w:p>
    <w:p w:rsidR="00344164" w:rsidRDefault="00344164" w:rsidP="00344164">
      <w:pPr>
        <w:spacing w:line="240" w:lineRule="auto"/>
        <w:rPr>
          <w:b/>
          <w:sz w:val="19"/>
          <w:szCs w:val="19"/>
        </w:rPr>
      </w:pPr>
    </w:p>
    <w:p w:rsidR="00815720" w:rsidRDefault="004022B8" w:rsidP="004022B8">
      <w:pPr>
        <w:spacing w:line="240" w:lineRule="auto"/>
        <w:rPr>
          <w:sz w:val="19"/>
          <w:szCs w:val="19"/>
        </w:rPr>
      </w:pPr>
      <w:r>
        <w:rPr>
          <w:sz w:val="19"/>
          <w:szCs w:val="19"/>
        </w:rPr>
        <w:t>Dario Cologna ist der erfolgreichste Schweizer Langläufer aller Zeiten und</w:t>
      </w:r>
      <w:r w:rsidR="00815720">
        <w:rPr>
          <w:sz w:val="19"/>
          <w:szCs w:val="19"/>
        </w:rPr>
        <w:t xml:space="preserve"> bereits</w:t>
      </w:r>
      <w:r>
        <w:rPr>
          <w:sz w:val="19"/>
          <w:szCs w:val="19"/>
        </w:rPr>
        <w:t xml:space="preserve"> seit 2013 Botschafter der AGVS-Dienstleistung </w:t>
      </w:r>
      <w:proofErr w:type="spellStart"/>
      <w:r>
        <w:rPr>
          <w:sz w:val="19"/>
          <w:szCs w:val="19"/>
        </w:rPr>
        <w:t>AutoEnergieCheck</w:t>
      </w:r>
      <w:proofErr w:type="spellEnd"/>
      <w:r>
        <w:rPr>
          <w:sz w:val="19"/>
          <w:szCs w:val="19"/>
        </w:rPr>
        <w:t xml:space="preserve"> (AEC). Zusammen mit den Schweizer Garagisten hilft er so den Automobilisten Energie, Treibstoff und somit bares Geld zu sparen: Mit dem AEC können Fahrzeughalter ihr Gefährt auf «Energiefresser» überprüfen lassen und ein Zeichen für Nachhaltigkeit setzen. </w:t>
      </w:r>
    </w:p>
    <w:p w:rsidR="00815720" w:rsidRDefault="00815720" w:rsidP="004022B8">
      <w:pPr>
        <w:spacing w:line="240" w:lineRule="auto"/>
        <w:rPr>
          <w:sz w:val="19"/>
          <w:szCs w:val="19"/>
        </w:rPr>
      </w:pPr>
    </w:p>
    <w:p w:rsidR="00815720" w:rsidRDefault="00815720" w:rsidP="00815720">
      <w:pPr>
        <w:spacing w:line="240" w:lineRule="auto"/>
        <w:rPr>
          <w:sz w:val="19"/>
          <w:szCs w:val="19"/>
        </w:rPr>
      </w:pPr>
      <w:r>
        <w:rPr>
          <w:sz w:val="19"/>
          <w:szCs w:val="19"/>
        </w:rPr>
        <w:t xml:space="preserve">Jetzt hat der 32-jährige </w:t>
      </w:r>
      <w:r w:rsidR="00B82C71">
        <w:rPr>
          <w:sz w:val="19"/>
          <w:szCs w:val="19"/>
        </w:rPr>
        <w:t>Bündner</w:t>
      </w:r>
      <w:r>
        <w:rPr>
          <w:sz w:val="19"/>
          <w:szCs w:val="19"/>
        </w:rPr>
        <w:t xml:space="preserve"> seine Rolle ausgebaut und setzt sich ganz generell für die Schweizer Garag</w:t>
      </w:r>
      <w:r w:rsidR="00B443E7">
        <w:rPr>
          <w:sz w:val="19"/>
          <w:szCs w:val="19"/>
        </w:rPr>
        <w:t>enbetriebe</w:t>
      </w:r>
      <w:r>
        <w:rPr>
          <w:sz w:val="19"/>
          <w:szCs w:val="19"/>
        </w:rPr>
        <w:t xml:space="preserve"> ein. «Mir ist es wichtig – neben meinem Engagement als AEC-Botschafter – den Schweizer Garagisten etwas zurückzugeben», sagt </w:t>
      </w:r>
      <w:r w:rsidR="00B443E7">
        <w:rPr>
          <w:sz w:val="19"/>
          <w:szCs w:val="19"/>
        </w:rPr>
        <w:t xml:space="preserve">Dario </w:t>
      </w:r>
      <w:r>
        <w:rPr>
          <w:sz w:val="19"/>
          <w:szCs w:val="19"/>
        </w:rPr>
        <w:t xml:space="preserve">Cologna. Er ist beruflich viel unterwegs und fährt jährlich rund 20'000 km Auto. «Ich bin darauf angewiesen, dass mein Auto immer tipptopp in Schuss ist und mich pannenfrei ans Ziel bringt. Mein Garagist leistet dabei hervorragende Arbeit.» </w:t>
      </w:r>
    </w:p>
    <w:p w:rsidR="00B443E7" w:rsidRDefault="00B443E7" w:rsidP="00815720">
      <w:pPr>
        <w:spacing w:line="240" w:lineRule="auto"/>
        <w:rPr>
          <w:sz w:val="19"/>
          <w:szCs w:val="19"/>
        </w:rPr>
      </w:pPr>
    </w:p>
    <w:p w:rsidR="00B443E7" w:rsidRDefault="00B443E7" w:rsidP="00815720">
      <w:pPr>
        <w:spacing w:line="240" w:lineRule="auto"/>
        <w:rPr>
          <w:sz w:val="19"/>
          <w:szCs w:val="19"/>
        </w:rPr>
      </w:pPr>
      <w:r>
        <w:rPr>
          <w:sz w:val="19"/>
          <w:szCs w:val="19"/>
        </w:rPr>
        <w:t>Als AGVS-Botschafter für Effizienz und Spitzenleistungen gilt seine Aufmerksamkeit aber nicht nur dem Autogewerbe, sondern vor allem auch den jungen Berufsleuten. «Ich möchte ihnen zeigen, was man alles erreichen kann», sagt Dario Cologna, der sowohl als Sportler wie auch als Botschafter eine Vorbildfunktion einnimmt. «Im Sport und im Beruf geht nichts ohne Fleiss, Durchhaltewille und Anstrengung.» Für Spitzenresultate brauche es eine solide Planung, Effizienz und Leistung – «sowohl im Sport als auch in einem Garagenbetrieb».</w:t>
      </w:r>
    </w:p>
    <w:p w:rsidR="00815720" w:rsidRDefault="00815720" w:rsidP="004022B8">
      <w:pPr>
        <w:spacing w:line="240" w:lineRule="auto"/>
        <w:rPr>
          <w:sz w:val="19"/>
          <w:szCs w:val="19"/>
        </w:rPr>
      </w:pPr>
    </w:p>
    <w:p w:rsidR="00AA5EB2" w:rsidRPr="00AA5EB2" w:rsidRDefault="00AA5EB2" w:rsidP="004022B8">
      <w:pPr>
        <w:spacing w:line="240" w:lineRule="auto"/>
        <w:rPr>
          <w:b/>
          <w:sz w:val="19"/>
          <w:szCs w:val="19"/>
        </w:rPr>
      </w:pPr>
      <w:r>
        <w:rPr>
          <w:b/>
          <w:sz w:val="19"/>
          <w:szCs w:val="19"/>
        </w:rPr>
        <w:t>Naturliebhaber und Autofahrer</w:t>
      </w:r>
    </w:p>
    <w:p w:rsidR="00FB0BAD" w:rsidRDefault="00B443E7" w:rsidP="004022B8">
      <w:pPr>
        <w:spacing w:line="240" w:lineRule="auto"/>
        <w:rPr>
          <w:sz w:val="19"/>
          <w:szCs w:val="19"/>
        </w:rPr>
      </w:pPr>
      <w:r>
        <w:rPr>
          <w:sz w:val="19"/>
          <w:szCs w:val="19"/>
        </w:rPr>
        <w:t>Dass die Liebe zur Natur</w:t>
      </w:r>
      <w:r w:rsidR="00FB0BAD">
        <w:rPr>
          <w:sz w:val="19"/>
          <w:szCs w:val="19"/>
        </w:rPr>
        <w:t xml:space="preserve"> und die Leidenschaft fürs Autofahren kein Widerspruch ist, zeigt Colognas bisheriges Engagement als AEC-Botschafter. «Der AEC hilft, CO</w:t>
      </w:r>
      <w:r w:rsidR="00FB0BAD" w:rsidRPr="00FB0BAD">
        <w:rPr>
          <w:sz w:val="19"/>
          <w:szCs w:val="19"/>
          <w:vertAlign w:val="subscript"/>
        </w:rPr>
        <w:t>2</w:t>
      </w:r>
      <w:r w:rsidR="00FB0BAD">
        <w:rPr>
          <w:sz w:val="19"/>
          <w:szCs w:val="19"/>
        </w:rPr>
        <w:t xml:space="preserve"> zu sparen, weil man weniger Benzin verbraucht», sagt der vierfache Olympiasieger. «Das ist gelebte Nachhaltigkeit.» </w:t>
      </w:r>
    </w:p>
    <w:p w:rsidR="00FB0BAD" w:rsidRDefault="00FB0BAD" w:rsidP="004022B8">
      <w:pPr>
        <w:spacing w:line="240" w:lineRule="auto"/>
        <w:rPr>
          <w:sz w:val="19"/>
          <w:szCs w:val="19"/>
        </w:rPr>
      </w:pPr>
    </w:p>
    <w:p w:rsidR="004022B8" w:rsidRDefault="00FB0BAD" w:rsidP="004022B8">
      <w:pPr>
        <w:spacing w:line="240" w:lineRule="auto"/>
        <w:rPr>
          <w:sz w:val="19"/>
          <w:szCs w:val="19"/>
        </w:rPr>
      </w:pPr>
      <w:r>
        <w:rPr>
          <w:sz w:val="19"/>
          <w:szCs w:val="19"/>
        </w:rPr>
        <w:t xml:space="preserve">Das </w:t>
      </w:r>
      <w:r w:rsidR="004022B8">
        <w:rPr>
          <w:sz w:val="19"/>
          <w:szCs w:val="19"/>
        </w:rPr>
        <w:t>Potenzial des rund 20-minütigen vom Bundesamt für Energie (BFE) unterstützten Checks umfasst Einsparungen von bis zu 240 Litern Treibstoff pro Auto und Jahr – was bei den aktuellen Benzin- und Dieselpreisen jährlich rund 400 Franken entspricht. Gleichzeitig wird die Umwelt geschont</w:t>
      </w:r>
      <w:r>
        <w:rPr>
          <w:sz w:val="19"/>
          <w:szCs w:val="19"/>
        </w:rPr>
        <w:t xml:space="preserve">: Seit seiner Lancierung im Jahr 2012 führten die rund 1000 AGVS-Garagisten, die über eine AEC-Zertifizierung verfügen, den Check an </w:t>
      </w:r>
      <w:r w:rsidR="008472AD">
        <w:rPr>
          <w:sz w:val="19"/>
          <w:szCs w:val="19"/>
        </w:rPr>
        <w:t>über</w:t>
      </w:r>
      <w:r>
        <w:rPr>
          <w:sz w:val="19"/>
          <w:szCs w:val="19"/>
        </w:rPr>
        <w:t xml:space="preserve"> 4</w:t>
      </w:r>
      <w:r w:rsidR="008472AD">
        <w:rPr>
          <w:sz w:val="19"/>
          <w:szCs w:val="19"/>
        </w:rPr>
        <w:t>6</w:t>
      </w:r>
      <w:r>
        <w:rPr>
          <w:sz w:val="19"/>
          <w:szCs w:val="19"/>
        </w:rPr>
        <w:t>'000 Fahrzeugen durch – und sparten so mehr als 5</w:t>
      </w:r>
      <w:r w:rsidR="008472AD">
        <w:rPr>
          <w:sz w:val="19"/>
          <w:szCs w:val="19"/>
        </w:rPr>
        <w:t>5</w:t>
      </w:r>
      <w:r>
        <w:rPr>
          <w:sz w:val="19"/>
          <w:szCs w:val="19"/>
        </w:rPr>
        <w:t>'000 Tonnen CO</w:t>
      </w:r>
      <w:r w:rsidRPr="00FB0BAD">
        <w:rPr>
          <w:sz w:val="19"/>
          <w:szCs w:val="19"/>
          <w:vertAlign w:val="subscript"/>
        </w:rPr>
        <w:t>2</w:t>
      </w:r>
      <w:r>
        <w:rPr>
          <w:sz w:val="19"/>
          <w:szCs w:val="19"/>
        </w:rPr>
        <w:t xml:space="preserve"> ein.</w:t>
      </w:r>
    </w:p>
    <w:p w:rsidR="00815720" w:rsidRDefault="00815720" w:rsidP="004022B8">
      <w:pPr>
        <w:spacing w:line="240" w:lineRule="auto"/>
        <w:rPr>
          <w:sz w:val="19"/>
          <w:szCs w:val="19"/>
        </w:rPr>
      </w:pPr>
    </w:p>
    <w:p w:rsidR="00815720" w:rsidRDefault="00FB0BAD" w:rsidP="004022B8">
      <w:pPr>
        <w:spacing w:line="240" w:lineRule="auto"/>
        <w:rPr>
          <w:sz w:val="19"/>
          <w:szCs w:val="19"/>
        </w:rPr>
      </w:pPr>
      <w:r>
        <w:rPr>
          <w:sz w:val="19"/>
          <w:szCs w:val="19"/>
        </w:rPr>
        <w:t xml:space="preserve">Bildlegende: </w:t>
      </w:r>
      <w:r w:rsidR="006430D2">
        <w:rPr>
          <w:sz w:val="19"/>
          <w:szCs w:val="19"/>
        </w:rPr>
        <w:t>Dario Cologna ist AGVS-Botschafter für Effizienz und Spitzenleistungen und setzt sich für die Schweizer Garagisten ein.</w:t>
      </w:r>
      <w:r w:rsidR="00453DB5">
        <w:rPr>
          <w:sz w:val="19"/>
          <w:szCs w:val="19"/>
        </w:rPr>
        <w:t xml:space="preserve"> (Bild Stephan </w:t>
      </w:r>
      <w:proofErr w:type="spellStart"/>
      <w:r w:rsidR="00453DB5">
        <w:rPr>
          <w:sz w:val="19"/>
          <w:szCs w:val="19"/>
        </w:rPr>
        <w:t>B</w:t>
      </w:r>
      <w:r w:rsidR="00B82C71">
        <w:rPr>
          <w:sz w:val="19"/>
          <w:szCs w:val="19"/>
        </w:rPr>
        <w:t>ö</w:t>
      </w:r>
      <w:r w:rsidR="00453DB5">
        <w:rPr>
          <w:sz w:val="19"/>
          <w:szCs w:val="19"/>
        </w:rPr>
        <w:t>gli</w:t>
      </w:r>
      <w:proofErr w:type="spellEnd"/>
      <w:r w:rsidR="00453DB5">
        <w:rPr>
          <w:sz w:val="19"/>
          <w:szCs w:val="19"/>
        </w:rPr>
        <w:t>)</w:t>
      </w:r>
    </w:p>
    <w:p w:rsidR="00344164" w:rsidRDefault="00344164" w:rsidP="00344164">
      <w:pPr>
        <w:spacing w:line="240" w:lineRule="auto"/>
      </w:pPr>
    </w:p>
    <w:p w:rsidR="00344164" w:rsidRDefault="00344164" w:rsidP="00344164">
      <w:pPr>
        <w:spacing w:line="240" w:lineRule="auto"/>
      </w:pPr>
    </w:p>
    <w:p w:rsidR="00344164" w:rsidRPr="00044A02" w:rsidRDefault="00344164" w:rsidP="00044A02">
      <w:pPr>
        <w:pStyle w:val="fuerFragenkursiv"/>
        <w:spacing w:line="240" w:lineRule="auto"/>
        <w:ind w:right="-114"/>
        <w:rPr>
          <w:sz w:val="16"/>
          <w:szCs w:val="16"/>
        </w:rPr>
      </w:pPr>
      <w:r w:rsidRPr="00044A02">
        <w:rPr>
          <w:b/>
          <w:sz w:val="16"/>
          <w:szCs w:val="16"/>
        </w:rPr>
        <w:t>Weitere Informationen</w:t>
      </w:r>
      <w:r w:rsidRPr="00044A02">
        <w:rPr>
          <w:sz w:val="16"/>
          <w:szCs w:val="16"/>
        </w:rPr>
        <w:t xml:space="preserve"> erhalten Sie von</w:t>
      </w:r>
      <w:r w:rsidR="00B82C71">
        <w:rPr>
          <w:sz w:val="16"/>
          <w:szCs w:val="16"/>
        </w:rPr>
        <w:t xml:space="preserve"> Moni</w:t>
      </w:r>
      <w:r w:rsidR="009D068D" w:rsidRPr="00044A02">
        <w:rPr>
          <w:sz w:val="16"/>
          <w:szCs w:val="16"/>
        </w:rPr>
        <w:t xml:space="preserve">que Baldinger, </w:t>
      </w:r>
      <w:r w:rsidR="00FE5371">
        <w:rPr>
          <w:sz w:val="16"/>
          <w:szCs w:val="16"/>
        </w:rPr>
        <w:t xml:space="preserve">Tel. direkt 031 307 15 26, </w:t>
      </w:r>
      <w:r w:rsidR="009D068D" w:rsidRPr="00044A02">
        <w:rPr>
          <w:sz w:val="16"/>
          <w:szCs w:val="16"/>
        </w:rPr>
        <w:t xml:space="preserve">Mobile 079 673 10 48, E-Mail </w:t>
      </w:r>
      <w:hyperlink r:id="rId6" w:history="1">
        <w:r w:rsidR="009D068D" w:rsidRPr="00044A02">
          <w:rPr>
            <w:rStyle w:val="Hyperlink"/>
            <w:color w:val="auto"/>
            <w:sz w:val="16"/>
            <w:szCs w:val="16"/>
            <w:u w:val="none"/>
          </w:rPr>
          <w:t>monique.baldinger@agvs-upsa.ch</w:t>
        </w:r>
      </w:hyperlink>
    </w:p>
    <w:p w:rsidR="00344164" w:rsidRPr="00044A02" w:rsidRDefault="00344164" w:rsidP="00044A02">
      <w:pPr>
        <w:spacing w:line="240" w:lineRule="auto"/>
        <w:ind w:right="-114"/>
        <w:rPr>
          <w:i/>
          <w:color w:val="000000"/>
          <w:sz w:val="16"/>
          <w:szCs w:val="16"/>
        </w:rPr>
      </w:pPr>
      <w:bookmarkStart w:id="2" w:name="OLE_LINK1"/>
      <w:bookmarkStart w:id="3" w:name="OLE_LINK2"/>
    </w:p>
    <w:p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sidRPr="006A5FB8">
        <w:rPr>
          <w:b/>
          <w:bCs/>
          <w:noProof/>
          <w:sz w:val="16"/>
          <w:szCs w:val="16"/>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6A5FB8">
        <w:rPr>
          <w:b/>
          <w:bCs/>
          <w:noProof/>
          <w:sz w:val="16"/>
          <w:szCs w:val="16"/>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044A02">
        <w:rPr>
          <w:b/>
          <w:bCs/>
          <w:sz w:val="16"/>
          <w:szCs w:val="16"/>
        </w:rPr>
        <w:t xml:space="preserve">Text und </w:t>
      </w:r>
      <w:r w:rsidR="00355485" w:rsidRPr="00044A02">
        <w:rPr>
          <w:b/>
          <w:bCs/>
          <w:sz w:val="16"/>
          <w:szCs w:val="16"/>
        </w:rPr>
        <w:t>Bild</w:t>
      </w:r>
      <w:r w:rsidR="00344164" w:rsidRPr="00044A02">
        <w:rPr>
          <w:b/>
          <w:bCs/>
          <w:sz w:val="16"/>
          <w:szCs w:val="16"/>
        </w:rPr>
        <w:t xml:space="preserve"> zum Download auf </w:t>
      </w:r>
      <w:hyperlink r:id="rId9" w:history="1">
        <w:r w:rsidR="00344164" w:rsidRPr="00044A02">
          <w:rPr>
            <w:rStyle w:val="Hyperlink"/>
            <w:b/>
            <w:bCs/>
            <w:color w:val="auto"/>
            <w:sz w:val="16"/>
            <w:szCs w:val="16"/>
            <w:u w:val="none"/>
          </w:rPr>
          <w:t>www.agvs-upsa.ch</w:t>
        </w:r>
      </w:hyperlink>
      <w:r w:rsidR="00344164" w:rsidRPr="00044A02">
        <w:rPr>
          <w:b/>
          <w:bCs/>
          <w:sz w:val="16"/>
          <w:szCs w:val="16"/>
        </w:rPr>
        <w:t xml:space="preserve"> im </w:t>
      </w:r>
      <w:proofErr w:type="spellStart"/>
      <w:r w:rsidR="00344164" w:rsidRPr="00044A02">
        <w:rPr>
          <w:b/>
          <w:bCs/>
          <w:sz w:val="16"/>
          <w:szCs w:val="16"/>
        </w:rPr>
        <w:t>Footer</w:t>
      </w:r>
      <w:proofErr w:type="spellEnd"/>
      <w:r w:rsidR="00344164" w:rsidRPr="00044A02">
        <w:rPr>
          <w:b/>
          <w:bCs/>
          <w:sz w:val="16"/>
          <w:szCs w:val="16"/>
        </w:rPr>
        <w:t xml:space="preserve"> «Medieninformationen</w:t>
      </w:r>
      <w:r w:rsidR="00442CB5" w:rsidRPr="00044A02">
        <w:rPr>
          <w:b/>
          <w:bCs/>
          <w:sz w:val="16"/>
          <w:szCs w:val="16"/>
        </w:rPr>
        <w:t>»</w:t>
      </w:r>
    </w:p>
    <w:sectPr w:rsidR="00344164" w:rsidRPr="00044A02"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10D" w:rsidRDefault="006E710D">
      <w:r>
        <w:separator/>
      </w:r>
    </w:p>
  </w:endnote>
  <w:endnote w:type="continuationSeparator" w:id="0">
    <w:p w:rsidR="006E710D" w:rsidRDefault="006E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85B9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85B96">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10D" w:rsidRDefault="006E710D">
      <w:r>
        <w:separator/>
      </w:r>
    </w:p>
  </w:footnote>
  <w:footnote w:type="continuationSeparator" w:id="0">
    <w:p w:rsidR="006E710D" w:rsidRDefault="006E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FB8" w:rsidRDefault="006A5FB8">
    <w:pPr>
      <w:pStyle w:val="Kopfzeile"/>
    </w:pPr>
    <w:r>
      <w:rPr>
        <w:noProof/>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2B8"/>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1C5EC0"/>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022B8"/>
    <w:rsid w:val="0041337B"/>
    <w:rsid w:val="00422E1F"/>
    <w:rsid w:val="00425F5E"/>
    <w:rsid w:val="004326B2"/>
    <w:rsid w:val="00436A6F"/>
    <w:rsid w:val="004417FF"/>
    <w:rsid w:val="00441E37"/>
    <w:rsid w:val="00442CB5"/>
    <w:rsid w:val="00453C25"/>
    <w:rsid w:val="00453DB5"/>
    <w:rsid w:val="00462D74"/>
    <w:rsid w:val="00483C1E"/>
    <w:rsid w:val="004877D9"/>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430D2"/>
    <w:rsid w:val="00651C20"/>
    <w:rsid w:val="006628EE"/>
    <w:rsid w:val="00664423"/>
    <w:rsid w:val="00685AB3"/>
    <w:rsid w:val="00695CF6"/>
    <w:rsid w:val="006A5FB8"/>
    <w:rsid w:val="006B041E"/>
    <w:rsid w:val="006B71CB"/>
    <w:rsid w:val="006C4C0B"/>
    <w:rsid w:val="006D667C"/>
    <w:rsid w:val="006E685C"/>
    <w:rsid w:val="006E710D"/>
    <w:rsid w:val="006F3092"/>
    <w:rsid w:val="006F5A26"/>
    <w:rsid w:val="00755BEF"/>
    <w:rsid w:val="007721A8"/>
    <w:rsid w:val="00774343"/>
    <w:rsid w:val="00774E01"/>
    <w:rsid w:val="007852CE"/>
    <w:rsid w:val="007871BA"/>
    <w:rsid w:val="00796544"/>
    <w:rsid w:val="007A79E8"/>
    <w:rsid w:val="007E7113"/>
    <w:rsid w:val="007F243D"/>
    <w:rsid w:val="007F3F9B"/>
    <w:rsid w:val="008004DF"/>
    <w:rsid w:val="0080538A"/>
    <w:rsid w:val="00815720"/>
    <w:rsid w:val="00825653"/>
    <w:rsid w:val="00831D68"/>
    <w:rsid w:val="0083447A"/>
    <w:rsid w:val="00843141"/>
    <w:rsid w:val="0084659E"/>
    <w:rsid w:val="008472AD"/>
    <w:rsid w:val="00850CD5"/>
    <w:rsid w:val="0086117D"/>
    <w:rsid w:val="00881F0F"/>
    <w:rsid w:val="008846A5"/>
    <w:rsid w:val="00887C3E"/>
    <w:rsid w:val="00892B5E"/>
    <w:rsid w:val="00892D6C"/>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0F6"/>
    <w:rsid w:val="009D068D"/>
    <w:rsid w:val="009E4C91"/>
    <w:rsid w:val="009F50AC"/>
    <w:rsid w:val="009F6DC7"/>
    <w:rsid w:val="00A17AFC"/>
    <w:rsid w:val="00A31F7C"/>
    <w:rsid w:val="00A4335C"/>
    <w:rsid w:val="00A75BF3"/>
    <w:rsid w:val="00AA5EB2"/>
    <w:rsid w:val="00AA72D3"/>
    <w:rsid w:val="00AC55BD"/>
    <w:rsid w:val="00AD0DA0"/>
    <w:rsid w:val="00AD5C43"/>
    <w:rsid w:val="00AF0F31"/>
    <w:rsid w:val="00B0626A"/>
    <w:rsid w:val="00B13050"/>
    <w:rsid w:val="00B377A5"/>
    <w:rsid w:val="00B443E7"/>
    <w:rsid w:val="00B44CA8"/>
    <w:rsid w:val="00B573A4"/>
    <w:rsid w:val="00B65888"/>
    <w:rsid w:val="00B710E6"/>
    <w:rsid w:val="00B82C71"/>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85B96"/>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95B50"/>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B0BAD"/>
    <w:rsid w:val="00FC23CA"/>
    <w:rsid w:val="00FE5371"/>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B6AEBB3"/>
  <w15:docId w15:val="{4EC4DEBB-A2ED-45C8-BE1E-61F3DA52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ssegger\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2</Pages>
  <Words>489</Words>
  <Characters>3238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Monique Baldinger</cp:lastModifiedBy>
  <cp:revision>3</cp:revision>
  <cp:lastPrinted>2017-06-07T07:27:00Z</cp:lastPrinted>
  <dcterms:created xsi:type="dcterms:W3CDTF">2018-12-17T06:43:00Z</dcterms:created>
  <dcterms:modified xsi:type="dcterms:W3CDTF">2018-12-17T06:44:00Z</dcterms:modified>
</cp:coreProperties>
</file>