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A72BF4">
        <w:trPr>
          <w:cantSplit/>
          <w:trHeight w:hRule="exact" w:val="79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B254FD" w:rsidRDefault="00A72BF4" w:rsidP="003E4217">
            <w:pPr>
              <w:pStyle w:val="11ptbold"/>
            </w:pPr>
            <w:r>
              <w:t>Medieninformation</w:t>
            </w:r>
          </w:p>
          <w:p w:rsidR="00B254FD" w:rsidRDefault="00B254FD" w:rsidP="003E4217">
            <w:pPr>
              <w:pStyle w:val="11ptbold"/>
              <w:rPr>
                <w:b w:val="0"/>
                <w:caps w:val="0"/>
              </w:rPr>
            </w:pPr>
          </w:p>
          <w:p w:rsidR="00A72BF4" w:rsidRPr="00B254FD" w:rsidRDefault="00B254FD" w:rsidP="003E4217">
            <w:r>
              <w:rPr>
                <w:b/>
                <w:sz w:val="20"/>
                <w:szCs w:val="20"/>
              </w:rPr>
              <w:t>Unterzeile</w:t>
            </w:r>
          </w:p>
        </w:tc>
      </w:tr>
      <w:tr w:rsidR="00A72BF4" w:rsidRPr="00B27FCD">
        <w:trPr>
          <w:cantSplit/>
          <w:trHeight w:val="32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B254FD" w:rsidRDefault="000F7D9F" w:rsidP="003E421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Kanton </w:t>
            </w:r>
            <w:r w:rsidR="008845A6">
              <w:rPr>
                <w:b/>
                <w:sz w:val="20"/>
                <w:szCs w:val="20"/>
              </w:rPr>
              <w:t>Freiburg</w:t>
            </w:r>
            <w:r>
              <w:rPr>
                <w:b/>
                <w:sz w:val="20"/>
                <w:szCs w:val="20"/>
              </w:rPr>
              <w:t xml:space="preserve"> im Zeichen </w:t>
            </w:r>
            <w:r w:rsidR="00162814">
              <w:rPr>
                <w:b/>
                <w:sz w:val="20"/>
                <w:szCs w:val="20"/>
              </w:rPr>
              <w:t>der Energieeffizienz</w:t>
            </w:r>
          </w:p>
          <w:p w:rsidR="00B262FE" w:rsidRPr="00B254FD" w:rsidRDefault="00B262FE" w:rsidP="003E4217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B254FD" w:rsidRDefault="008845A6" w:rsidP="003E4217">
            <w:pPr>
              <w:spacing w:line="240" w:lineRule="auto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Freiburger Garage spart CO</w:t>
            </w:r>
            <w:r w:rsidRPr="008845A6">
              <w:rPr>
                <w:b/>
                <w:sz w:val="32"/>
                <w:szCs w:val="32"/>
                <w:vertAlign w:val="subscript"/>
              </w:rPr>
              <w:t>2</w:t>
            </w:r>
            <w:r>
              <w:rPr>
                <w:b/>
                <w:sz w:val="32"/>
                <w:szCs w:val="32"/>
              </w:rPr>
              <w:t xml:space="preserve"> im grossen Stil</w:t>
            </w:r>
          </w:p>
          <w:p w:rsidR="00E212B7" w:rsidRPr="00E212B7" w:rsidRDefault="00E212B7" w:rsidP="003E4217">
            <w:pPr>
              <w:spacing w:line="240" w:lineRule="auto"/>
              <w:jc w:val="left"/>
              <w:rPr>
                <w:b/>
                <w:sz w:val="32"/>
                <w:szCs w:val="32"/>
              </w:rPr>
            </w:pPr>
          </w:p>
        </w:tc>
      </w:tr>
      <w:tr w:rsidR="00A72BF4" w:rsidRPr="00E502BF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50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5"/>
            </w:tblGrid>
            <w:tr w:rsidR="00041E78" w:rsidRPr="00E502BF" w:rsidTr="005A7B99">
              <w:trPr>
                <w:trHeight w:val="340"/>
              </w:trPr>
              <w:tc>
                <w:tcPr>
                  <w:tcW w:w="8505" w:type="dxa"/>
                </w:tcPr>
                <w:p w:rsidR="00041E78" w:rsidRPr="00B254FD" w:rsidRDefault="00B254FD" w:rsidP="003E4217">
                  <w:pPr>
                    <w:spacing w:line="240" w:lineRule="auto"/>
                    <w:jc w:val="left"/>
                    <w:rPr>
                      <w:b/>
                      <w:sz w:val="19"/>
                      <w:szCs w:val="19"/>
                    </w:rPr>
                  </w:pPr>
                  <w:r w:rsidRPr="00B254FD">
                    <w:rPr>
                      <w:b/>
                      <w:i/>
                      <w:sz w:val="19"/>
                      <w:szCs w:val="19"/>
                    </w:rPr>
                    <w:t xml:space="preserve">Bern, </w:t>
                  </w:r>
                  <w:r w:rsidR="00B9474A">
                    <w:rPr>
                      <w:b/>
                      <w:i/>
                      <w:sz w:val="19"/>
                      <w:szCs w:val="19"/>
                    </w:rPr>
                    <w:t>21.</w:t>
                  </w:r>
                  <w:bookmarkStart w:id="0" w:name="_GoBack"/>
                  <w:bookmarkEnd w:id="0"/>
                  <w:r w:rsidRPr="00B254FD">
                    <w:rPr>
                      <w:b/>
                      <w:i/>
                      <w:sz w:val="19"/>
                      <w:szCs w:val="19"/>
                    </w:rPr>
                    <w:t xml:space="preserve"> </w:t>
                  </w:r>
                  <w:r w:rsidR="006F62FB">
                    <w:rPr>
                      <w:b/>
                      <w:i/>
                      <w:sz w:val="19"/>
                      <w:szCs w:val="19"/>
                    </w:rPr>
                    <w:t>Dezember</w:t>
                  </w:r>
                  <w:r w:rsidRPr="00B254FD">
                    <w:rPr>
                      <w:b/>
                      <w:i/>
                      <w:sz w:val="19"/>
                      <w:szCs w:val="19"/>
                    </w:rPr>
                    <w:t xml:space="preserve"> 201</w:t>
                  </w:r>
                  <w:r w:rsidR="00C13B6F">
                    <w:rPr>
                      <w:b/>
                      <w:i/>
                      <w:sz w:val="19"/>
                      <w:szCs w:val="19"/>
                    </w:rPr>
                    <w:t>8</w:t>
                  </w:r>
                  <w:r w:rsidR="00B262FE"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="006B79A6">
                    <w:rPr>
                      <w:b/>
                      <w:sz w:val="19"/>
                      <w:szCs w:val="19"/>
                    </w:rPr>
                    <w:t>–</w:t>
                  </w:r>
                  <w:r w:rsidR="00B262FE"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="005D3A05">
                    <w:rPr>
                      <w:b/>
                      <w:sz w:val="19"/>
                      <w:szCs w:val="19"/>
                    </w:rPr>
                    <w:t xml:space="preserve">Die </w:t>
                  </w:r>
                  <w:r w:rsidR="00162814">
                    <w:rPr>
                      <w:b/>
                      <w:sz w:val="19"/>
                      <w:szCs w:val="19"/>
                    </w:rPr>
                    <w:t xml:space="preserve">Garage </w:t>
                  </w:r>
                  <w:r w:rsidR="000F7D9F">
                    <w:rPr>
                      <w:b/>
                      <w:sz w:val="19"/>
                      <w:szCs w:val="19"/>
                    </w:rPr>
                    <w:t>Moderne aus Bulle</w:t>
                  </w:r>
                  <w:r w:rsidR="00162814">
                    <w:rPr>
                      <w:b/>
                      <w:sz w:val="19"/>
                      <w:szCs w:val="19"/>
                    </w:rPr>
                    <w:t xml:space="preserve"> gehört zu den aktivsten Betrieben des </w:t>
                  </w:r>
                  <w:r w:rsidR="00613FE6">
                    <w:rPr>
                      <w:b/>
                      <w:sz w:val="19"/>
                      <w:szCs w:val="19"/>
                    </w:rPr>
                    <w:t>Auto Gewerbe Verband Schweiz (</w:t>
                  </w:r>
                  <w:r w:rsidR="00162814">
                    <w:rPr>
                      <w:b/>
                      <w:sz w:val="19"/>
                      <w:szCs w:val="19"/>
                    </w:rPr>
                    <w:t>AGVS</w:t>
                  </w:r>
                  <w:r w:rsidR="00613FE6">
                    <w:rPr>
                      <w:b/>
                      <w:sz w:val="19"/>
                      <w:szCs w:val="19"/>
                    </w:rPr>
                    <w:t>)</w:t>
                  </w:r>
                  <w:r w:rsidR="00162814">
                    <w:rPr>
                      <w:b/>
                      <w:sz w:val="19"/>
                      <w:szCs w:val="19"/>
                    </w:rPr>
                    <w:t>, wenn es um Nachhaltigkeit und Energieeffizienz geht</w:t>
                  </w:r>
                  <w:r w:rsidR="000F7D9F">
                    <w:rPr>
                      <w:b/>
                      <w:sz w:val="19"/>
                      <w:szCs w:val="19"/>
                    </w:rPr>
                    <w:t>.</w:t>
                  </w:r>
                  <w:r w:rsidR="00162814">
                    <w:rPr>
                      <w:b/>
                      <w:sz w:val="19"/>
                      <w:szCs w:val="19"/>
                    </w:rPr>
                    <w:t xml:space="preserve"> Sie senkte dank des </w:t>
                  </w:r>
                  <w:proofErr w:type="spellStart"/>
                  <w:r w:rsidR="00162814">
                    <w:rPr>
                      <w:b/>
                      <w:sz w:val="19"/>
                      <w:szCs w:val="19"/>
                    </w:rPr>
                    <w:t>AutoEnergieChecks</w:t>
                  </w:r>
                  <w:proofErr w:type="spellEnd"/>
                  <w:r w:rsidR="00162814">
                    <w:rPr>
                      <w:b/>
                      <w:sz w:val="19"/>
                      <w:szCs w:val="19"/>
                    </w:rPr>
                    <w:t xml:space="preserve"> (AEC) den CO</w:t>
                  </w:r>
                  <w:r w:rsidR="00162814" w:rsidRPr="00162814">
                    <w:rPr>
                      <w:b/>
                      <w:sz w:val="19"/>
                      <w:szCs w:val="19"/>
                      <w:vertAlign w:val="subscript"/>
                    </w:rPr>
                    <w:t>2</w:t>
                  </w:r>
                  <w:r w:rsidR="00162814">
                    <w:rPr>
                      <w:b/>
                      <w:sz w:val="19"/>
                      <w:szCs w:val="19"/>
                    </w:rPr>
                    <w:t>-Ausstoss von 1042 Fahrzeugen.</w:t>
                  </w:r>
                </w:p>
              </w:tc>
            </w:tr>
            <w:tr w:rsidR="00041E78" w:rsidRPr="00E502BF" w:rsidTr="005A7B99">
              <w:trPr>
                <w:trHeight w:val="709"/>
              </w:trPr>
              <w:tc>
                <w:tcPr>
                  <w:tcW w:w="8505" w:type="dxa"/>
                </w:tcPr>
                <w:p w:rsidR="00B254FD" w:rsidRDefault="00B254FD" w:rsidP="003E4217">
                  <w:pPr>
                    <w:spacing w:line="276" w:lineRule="auto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  <w:p w:rsidR="004A0468" w:rsidRDefault="004A0468" w:rsidP="003E4217">
                  <w:pPr>
                    <w:spacing w:line="240" w:lineRule="auto"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Mit dem AEC helfen die Schweizer Garagisten unter dem Dach des </w:t>
                  </w:r>
                  <w:r w:rsidR="00613FE6">
                    <w:rPr>
                      <w:sz w:val="19"/>
                      <w:szCs w:val="19"/>
                    </w:rPr>
                    <w:t xml:space="preserve">AGVS </w:t>
                  </w:r>
                  <w:r w:rsidR="006B79A6">
                    <w:rPr>
                      <w:sz w:val="19"/>
                      <w:szCs w:val="19"/>
                    </w:rPr>
                    <w:t xml:space="preserve">den Automobilisten, Energie, Treibstoff und somit bares Geld </w:t>
                  </w:r>
                  <w:r>
                    <w:rPr>
                      <w:sz w:val="19"/>
                      <w:szCs w:val="19"/>
                    </w:rPr>
                    <w:t xml:space="preserve">zu sparen. </w:t>
                  </w:r>
                  <w:r w:rsidR="006B79A6">
                    <w:rPr>
                      <w:sz w:val="19"/>
                      <w:szCs w:val="19"/>
                    </w:rPr>
                    <w:t xml:space="preserve">Mit dem AEC können Fahrzeughalter ihr Gefährt auf «Energiefresser» überprüfen lassen und ein Zeichen für Nachhaltigkeit setzen. </w:t>
                  </w:r>
                  <w:r>
                    <w:rPr>
                      <w:sz w:val="19"/>
                      <w:szCs w:val="19"/>
                    </w:rPr>
                    <w:t>Das Potenzial des rund 20-minütigen</w:t>
                  </w:r>
                  <w:r w:rsidR="006B79A6">
                    <w:rPr>
                      <w:sz w:val="19"/>
                      <w:szCs w:val="19"/>
                    </w:rPr>
                    <w:t xml:space="preserve"> vom Bundesamt für Energie (BFE) unterstützten</w:t>
                  </w:r>
                  <w:r>
                    <w:rPr>
                      <w:sz w:val="19"/>
                      <w:szCs w:val="19"/>
                    </w:rPr>
                    <w:t xml:space="preserve"> Checks umfasst Einsparungen von bis zu 240 Litern Treibstoff pro Auto und Jahr</w:t>
                  </w:r>
                  <w:r w:rsidR="00901244">
                    <w:rPr>
                      <w:sz w:val="19"/>
                      <w:szCs w:val="19"/>
                    </w:rPr>
                    <w:t xml:space="preserve"> – was bei den aktuellen </w:t>
                  </w:r>
                  <w:r>
                    <w:rPr>
                      <w:sz w:val="19"/>
                      <w:szCs w:val="19"/>
                    </w:rPr>
                    <w:t xml:space="preserve">Benzin- und Dieselpreisen jährlich rund 400 Franken </w:t>
                  </w:r>
                  <w:r w:rsidR="00901244">
                    <w:rPr>
                      <w:sz w:val="19"/>
                      <w:szCs w:val="19"/>
                    </w:rPr>
                    <w:t>entspricht</w:t>
                  </w:r>
                  <w:r>
                    <w:rPr>
                      <w:sz w:val="19"/>
                      <w:szCs w:val="19"/>
                    </w:rPr>
                    <w:t>. Gleichzeitig wird die Umwelt geschont</w:t>
                  </w:r>
                  <w:r w:rsidR="00901244">
                    <w:rPr>
                      <w:sz w:val="19"/>
                      <w:szCs w:val="19"/>
                    </w:rPr>
                    <w:t>.</w:t>
                  </w:r>
                </w:p>
                <w:p w:rsidR="00901244" w:rsidRDefault="00901244" w:rsidP="003E4217">
                  <w:pPr>
                    <w:spacing w:line="240" w:lineRule="auto"/>
                    <w:jc w:val="left"/>
                    <w:rPr>
                      <w:sz w:val="19"/>
                      <w:szCs w:val="19"/>
                    </w:rPr>
                  </w:pPr>
                </w:p>
                <w:p w:rsidR="0053223D" w:rsidRDefault="008845A6" w:rsidP="003E4217">
                  <w:pPr>
                    <w:spacing w:line="240" w:lineRule="auto"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Die Garage Moderne aus Bulle gehört zu den fleissigsten AEC-Anbietern im Jahr 2018: Per Ende November hat der Betrieb, der seit Juni 2013 am Programm teilnimmt, 1042 AEC durchgeführt – und landet damit in der Jahreswertung </w:t>
                  </w:r>
                  <w:r w:rsidR="00B929E4">
                    <w:rPr>
                      <w:sz w:val="19"/>
                      <w:szCs w:val="19"/>
                    </w:rPr>
                    <w:t>erneut auf dem Podest</w:t>
                  </w:r>
                  <w:r>
                    <w:rPr>
                      <w:sz w:val="19"/>
                      <w:szCs w:val="19"/>
                    </w:rPr>
                    <w:t>. Die Peugeot-Vertretung aus dem Kanton Freiburg ist ein altbekannter CO</w:t>
                  </w:r>
                  <w:r w:rsidRPr="008845A6">
                    <w:rPr>
                      <w:sz w:val="19"/>
                      <w:szCs w:val="19"/>
                      <w:vertAlign w:val="subscript"/>
                    </w:rPr>
                    <w:t>2</w:t>
                  </w:r>
                  <w:r>
                    <w:rPr>
                      <w:sz w:val="19"/>
                      <w:szCs w:val="19"/>
                    </w:rPr>
                    <w:t>-Einsparer und hat bereits mehrfach Monats- und Jahresrankings gewonnen.</w:t>
                  </w:r>
                </w:p>
                <w:p w:rsidR="0053223D" w:rsidRDefault="0053223D" w:rsidP="003E4217">
                  <w:pPr>
                    <w:spacing w:line="240" w:lineRule="auto"/>
                    <w:jc w:val="left"/>
                    <w:rPr>
                      <w:sz w:val="19"/>
                      <w:szCs w:val="19"/>
                    </w:rPr>
                  </w:pPr>
                </w:p>
                <w:p w:rsidR="00B254FD" w:rsidRDefault="0053223D" w:rsidP="00075C4E">
                  <w:pPr>
                    <w:spacing w:line="240" w:lineRule="auto"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Angeführt wird die Wertung von der </w:t>
                  </w:r>
                  <w:r w:rsidR="00075C4E">
                    <w:rPr>
                      <w:sz w:val="19"/>
                      <w:szCs w:val="19"/>
                    </w:rPr>
                    <w:t>Garage Walker GmbH</w:t>
                  </w:r>
                  <w:r w:rsidR="00B929E4">
                    <w:rPr>
                      <w:sz w:val="19"/>
                      <w:szCs w:val="19"/>
                    </w:rPr>
                    <w:t xml:space="preserve"> aus Schattdorf. </w:t>
                  </w:r>
                  <w:r w:rsidR="00075C4E">
                    <w:rPr>
                      <w:sz w:val="19"/>
                      <w:szCs w:val="19"/>
                    </w:rPr>
                    <w:t xml:space="preserve">Der Betrieb gehörte bereits in den Vorjahren zu den aktivsten </w:t>
                  </w:r>
                  <w:r w:rsidR="006B79A6">
                    <w:rPr>
                      <w:sz w:val="19"/>
                      <w:szCs w:val="19"/>
                    </w:rPr>
                    <w:t xml:space="preserve">AGVS-Garagen </w:t>
                  </w:r>
                  <w:r w:rsidR="00075C4E">
                    <w:rPr>
                      <w:sz w:val="19"/>
                      <w:szCs w:val="19"/>
                    </w:rPr>
                    <w:t>und hat nun mit 1269 die Zahl seiner AEC mehr als verdoppelt.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="00B929E4">
                    <w:rPr>
                      <w:sz w:val="19"/>
                      <w:szCs w:val="19"/>
                    </w:rPr>
                    <w:t>Das Podest wird komplettiert durch die</w:t>
                  </w:r>
                  <w:r w:rsidR="008845A6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8845A6">
                    <w:rPr>
                      <w:sz w:val="19"/>
                      <w:szCs w:val="19"/>
                    </w:rPr>
                    <w:t>Amag</w:t>
                  </w:r>
                  <w:proofErr w:type="spellEnd"/>
                  <w:r w:rsidR="008845A6">
                    <w:rPr>
                      <w:sz w:val="19"/>
                      <w:szCs w:val="19"/>
                    </w:rPr>
                    <w:t xml:space="preserve"> Nyon mit 1028 </w:t>
                  </w:r>
                  <w:r w:rsidR="00B929E4">
                    <w:rPr>
                      <w:sz w:val="19"/>
                      <w:szCs w:val="19"/>
                    </w:rPr>
                    <w:t>Checks.</w:t>
                  </w:r>
                </w:p>
                <w:p w:rsidR="0053223D" w:rsidRDefault="0053223D" w:rsidP="00901244">
                  <w:pPr>
                    <w:spacing w:line="240" w:lineRule="auto"/>
                    <w:jc w:val="left"/>
                    <w:rPr>
                      <w:sz w:val="19"/>
                      <w:szCs w:val="19"/>
                    </w:rPr>
                  </w:pPr>
                </w:p>
                <w:p w:rsidR="00901244" w:rsidRDefault="00901244" w:rsidP="00901244">
                  <w:pPr>
                    <w:spacing w:line="240" w:lineRule="auto"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Seit der Lancierung im Jahr 2012 führten die rund 1000 AGVS-Garagisten, die über eine AEC-Zertifizierung verfügen, den Check an </w:t>
                  </w:r>
                  <w:r w:rsidR="00B929E4">
                    <w:rPr>
                      <w:sz w:val="19"/>
                      <w:szCs w:val="19"/>
                    </w:rPr>
                    <w:t>über</w:t>
                  </w:r>
                  <w:r>
                    <w:rPr>
                      <w:sz w:val="19"/>
                      <w:szCs w:val="19"/>
                    </w:rPr>
                    <w:t xml:space="preserve"> 4</w:t>
                  </w:r>
                  <w:r w:rsidR="00B929E4">
                    <w:rPr>
                      <w:sz w:val="19"/>
                      <w:szCs w:val="19"/>
                    </w:rPr>
                    <w:t>6</w:t>
                  </w:r>
                  <w:r>
                    <w:rPr>
                      <w:sz w:val="19"/>
                      <w:szCs w:val="19"/>
                    </w:rPr>
                    <w:t xml:space="preserve">'000 Fahrzeugen durch – und </w:t>
                  </w:r>
                  <w:r w:rsidR="00B929E4">
                    <w:rPr>
                      <w:sz w:val="19"/>
                      <w:szCs w:val="19"/>
                    </w:rPr>
                    <w:t>konnten</w:t>
                  </w:r>
                  <w:r>
                    <w:rPr>
                      <w:sz w:val="19"/>
                      <w:szCs w:val="19"/>
                    </w:rPr>
                    <w:t xml:space="preserve"> so mehr als 5</w:t>
                  </w:r>
                  <w:r w:rsidR="00B929E4">
                    <w:rPr>
                      <w:sz w:val="19"/>
                      <w:szCs w:val="19"/>
                    </w:rPr>
                    <w:t>5</w:t>
                  </w:r>
                  <w:r>
                    <w:rPr>
                      <w:sz w:val="19"/>
                      <w:szCs w:val="19"/>
                    </w:rPr>
                    <w:t>'000 Tonnen CO</w:t>
                  </w:r>
                  <w:r w:rsidRPr="006B79A6">
                    <w:rPr>
                      <w:sz w:val="19"/>
                      <w:szCs w:val="19"/>
                      <w:vertAlign w:val="subscript"/>
                    </w:rPr>
                    <w:t>2</w:t>
                  </w:r>
                  <w:r>
                    <w:rPr>
                      <w:sz w:val="19"/>
                      <w:szCs w:val="19"/>
                    </w:rPr>
                    <w:t xml:space="preserve"> ein</w:t>
                  </w:r>
                  <w:r w:rsidR="00B929E4">
                    <w:rPr>
                      <w:sz w:val="19"/>
                      <w:szCs w:val="19"/>
                    </w:rPr>
                    <w:t>sparen</w:t>
                  </w:r>
                  <w:r>
                    <w:rPr>
                      <w:sz w:val="19"/>
                      <w:szCs w:val="19"/>
                    </w:rPr>
                    <w:t xml:space="preserve">. </w:t>
                  </w:r>
                  <w:r w:rsidR="006B79A6">
                    <w:rPr>
                      <w:sz w:val="19"/>
                      <w:szCs w:val="19"/>
                    </w:rPr>
                    <w:t>«Mit dem AEC tragen die Schweizer Garagisten massgeblich dazu bei, die Energiespar- und Klimaziele zu erreichen», sagt Markus Peter, Leiter Technik &amp; Umwelt beim AGVS.</w:t>
                  </w:r>
                </w:p>
                <w:p w:rsidR="00B262FE" w:rsidRPr="002E7199" w:rsidRDefault="00B262FE" w:rsidP="003E4217">
                  <w:pPr>
                    <w:spacing w:line="276" w:lineRule="auto"/>
                    <w:rPr>
                      <w:rFonts w:cs="Arial"/>
                      <w:color w:val="000000"/>
                      <w:sz w:val="19"/>
                      <w:szCs w:val="19"/>
                    </w:rPr>
                  </w:pPr>
                </w:p>
                <w:p w:rsidR="002E7199" w:rsidRPr="002E7199" w:rsidRDefault="002E7199" w:rsidP="003E4217">
                  <w:pPr>
                    <w:spacing w:line="276" w:lineRule="auto"/>
                    <w:rPr>
                      <w:rFonts w:cs="Arial"/>
                      <w:color w:val="000000"/>
                      <w:sz w:val="19"/>
                      <w:szCs w:val="19"/>
                    </w:rPr>
                  </w:pPr>
                </w:p>
                <w:p w:rsidR="002E7199" w:rsidRPr="002E7199" w:rsidRDefault="002E7199" w:rsidP="003E4217">
                  <w:pPr>
                    <w:spacing w:line="276" w:lineRule="auto"/>
                    <w:rPr>
                      <w:rFonts w:cs="Arial"/>
                      <w:color w:val="000000"/>
                      <w:sz w:val="19"/>
                      <w:szCs w:val="19"/>
                    </w:rPr>
                  </w:pPr>
                  <w:r w:rsidRPr="008C412B">
                    <w:rPr>
                      <w:rFonts w:cs="Arial"/>
                      <w:color w:val="000000"/>
                      <w:sz w:val="19"/>
                      <w:szCs w:val="19"/>
                    </w:rPr>
                    <w:t xml:space="preserve">Bildlegende: </w:t>
                  </w:r>
                  <w:r w:rsidR="008C412B">
                    <w:rPr>
                      <w:rFonts w:cs="Arial"/>
                      <w:color w:val="000000"/>
                      <w:sz w:val="19"/>
                      <w:szCs w:val="19"/>
                    </w:rPr>
                    <w:t>Die Garage Moderne aus Bulle gehört auch im Jahr 2018 zu den fleissigsten AEC-Anbietern. Inhaber Jean-Yves Lüthi konnte deswegen bereits mehrfach Auszeichnungen entgegennehmen – so auch am «Tag der Schweizer Garagisten 2016».</w:t>
                  </w:r>
                  <w:r w:rsidR="00503443">
                    <w:rPr>
                      <w:rFonts w:cs="Arial"/>
                      <w:color w:val="000000"/>
                      <w:sz w:val="19"/>
                      <w:szCs w:val="19"/>
                    </w:rPr>
                    <w:t xml:space="preserve"> (Bild Peter Fuchs)</w:t>
                  </w:r>
                </w:p>
                <w:p w:rsidR="002E7199" w:rsidRDefault="002E7199" w:rsidP="003E4217">
                  <w:pPr>
                    <w:spacing w:line="276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B262FE" w:rsidRPr="00E502BF" w:rsidRDefault="00B262FE" w:rsidP="003E4217">
                  <w:pPr>
                    <w:spacing w:line="276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B254FD" w:rsidRPr="00B254FD" w:rsidRDefault="00B254FD" w:rsidP="003E4217">
                  <w:pPr>
                    <w:spacing w:line="240" w:lineRule="auto"/>
                    <w:jc w:val="left"/>
                    <w:rPr>
                      <w:i/>
                      <w:iCs/>
                      <w:sz w:val="18"/>
                    </w:rPr>
                  </w:pPr>
                  <w:r w:rsidRPr="00B254FD">
                    <w:rPr>
                      <w:b/>
                      <w:i/>
                      <w:iCs/>
                      <w:sz w:val="18"/>
                    </w:rPr>
                    <w:t>Weitere Informationen</w:t>
                  </w:r>
                  <w:r w:rsidRPr="00B254FD">
                    <w:rPr>
                      <w:i/>
                      <w:iCs/>
                      <w:sz w:val="18"/>
                    </w:rPr>
                    <w:t xml:space="preserve"> erhalten Sie von Urs Wernli, AGVS-Zentralpräsident, Mobile 079 222 14 58, </w:t>
                  </w:r>
                  <w:r w:rsidR="003E4217">
                    <w:rPr>
                      <w:i/>
                      <w:iCs/>
                      <w:sz w:val="18"/>
                    </w:rPr>
                    <w:br/>
                  </w:r>
                  <w:r w:rsidRPr="00B254FD">
                    <w:rPr>
                      <w:i/>
                      <w:iCs/>
                      <w:sz w:val="18"/>
                    </w:rPr>
                    <w:t xml:space="preserve">E-Mail </w:t>
                  </w:r>
                  <w:hyperlink r:id="rId8" w:history="1">
                    <w:r w:rsidRPr="00B254FD">
                      <w:rPr>
                        <w:i/>
                        <w:iCs/>
                        <w:sz w:val="18"/>
                      </w:rPr>
                      <w:t>urs.wernli@agvs-upsa.ch</w:t>
                    </w:r>
                  </w:hyperlink>
                  <w:r w:rsidRPr="00B254FD">
                    <w:rPr>
                      <w:i/>
                      <w:iCs/>
                      <w:sz w:val="18"/>
                    </w:rPr>
                    <w:t xml:space="preserve">. </w:t>
                  </w:r>
                  <w:r w:rsidRPr="00B254FD">
                    <w:rPr>
                      <w:b/>
                      <w:i/>
                      <w:iCs/>
                      <w:sz w:val="18"/>
                    </w:rPr>
                    <w:t>Koordination:</w:t>
                  </w:r>
                  <w:r w:rsidRPr="00B254FD">
                    <w:rPr>
                      <w:i/>
                      <w:iCs/>
                      <w:sz w:val="18"/>
                    </w:rPr>
                    <w:t xml:space="preserve"> Monique Baldinger, Mobile 079 673 10 48, </w:t>
                  </w:r>
                  <w:r w:rsidR="003E4217">
                    <w:rPr>
                      <w:i/>
                      <w:iCs/>
                      <w:sz w:val="18"/>
                    </w:rPr>
                    <w:br/>
                  </w:r>
                  <w:r w:rsidRPr="00B254FD">
                    <w:rPr>
                      <w:i/>
                      <w:iCs/>
                      <w:sz w:val="18"/>
                    </w:rPr>
                    <w:t xml:space="preserve">E-Mail </w:t>
                  </w:r>
                  <w:hyperlink r:id="rId9" w:history="1">
                    <w:r w:rsidRPr="00B254FD">
                      <w:rPr>
                        <w:i/>
                        <w:iCs/>
                        <w:sz w:val="18"/>
                      </w:rPr>
                      <w:t>monique.baldinger@agvs-upsa.ch</w:t>
                    </w:r>
                  </w:hyperlink>
                </w:p>
                <w:p w:rsidR="00B254FD" w:rsidRPr="00B254FD" w:rsidRDefault="00B254FD" w:rsidP="003E4217">
                  <w:pPr>
                    <w:spacing w:line="240" w:lineRule="auto"/>
                    <w:jc w:val="left"/>
                    <w:rPr>
                      <w:i/>
                      <w:color w:val="000000"/>
                      <w:sz w:val="18"/>
                      <w:szCs w:val="18"/>
                    </w:rPr>
                  </w:pPr>
                  <w:bookmarkStart w:id="1" w:name="OLE_LINK1"/>
                  <w:bookmarkStart w:id="2" w:name="OLE_LINK2"/>
                </w:p>
                <w:p w:rsidR="00B254FD" w:rsidRPr="00B254FD" w:rsidRDefault="00B254FD" w:rsidP="003E4217">
                  <w:pPr>
                    <w:spacing w:line="220" w:lineRule="atLeast"/>
                    <w:jc w:val="left"/>
                    <w:rPr>
                      <w:rFonts w:cs="Arial"/>
                      <w:b/>
                      <w:i/>
                      <w:iCs/>
                      <w:sz w:val="18"/>
                      <w:szCs w:val="18"/>
                    </w:rPr>
                  </w:pPr>
                  <w:r w:rsidRPr="00B254FD">
                    <w:rPr>
                      <w:rFonts w:cs="Arial"/>
                      <w:b/>
                      <w:i/>
                      <w:iCs/>
                      <w:sz w:val="18"/>
                      <w:szCs w:val="18"/>
                    </w:rPr>
                    <w:t>Der Auto Gewerbe Verband Schweiz (AGVS)</w:t>
                  </w:r>
                </w:p>
                <w:p w:rsidR="00B254FD" w:rsidRPr="00B254FD" w:rsidRDefault="00B254FD" w:rsidP="003E4217">
                  <w:pPr>
                    <w:spacing w:line="220" w:lineRule="atLeast"/>
                    <w:jc w:val="left"/>
                    <w:rPr>
                      <w:rFonts w:cs="Arial"/>
                      <w:i/>
                      <w:iCs/>
                      <w:sz w:val="18"/>
                      <w:szCs w:val="18"/>
                    </w:rPr>
                  </w:pPr>
                  <w:r w:rsidRPr="00B254FD">
                    <w:rPr>
                      <w:rFonts w:cs="Arial"/>
                      <w:i/>
                      <w:iCs/>
                      <w:sz w:val="18"/>
                      <w:szCs w:val="18"/>
                    </w:rPr>
                    <w:t>1927 gegründet, ist der AGVS heute der führende und verantwortungsbewusste Branchen- und Berufs</w:t>
                  </w:r>
                  <w:r w:rsidR="003E4217">
                    <w:rPr>
                      <w:rFonts w:cs="Arial"/>
                      <w:i/>
                      <w:iCs/>
                      <w:sz w:val="18"/>
                      <w:szCs w:val="18"/>
                    </w:rPr>
                    <w:t>-</w:t>
                  </w:r>
                  <w:proofErr w:type="spellStart"/>
                  <w:r w:rsidRPr="00B254FD">
                    <w:rPr>
                      <w:rFonts w:cs="Arial"/>
                      <w:i/>
                      <w:iCs/>
                      <w:sz w:val="18"/>
                      <w:szCs w:val="18"/>
                    </w:rPr>
                    <w:t>verband</w:t>
                  </w:r>
                  <w:proofErr w:type="spellEnd"/>
                  <w:r w:rsidRPr="00B254FD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 der Schweizer </w:t>
                  </w:r>
                  <w:proofErr w:type="spellStart"/>
                  <w:r w:rsidRPr="00B254FD">
                    <w:rPr>
                      <w:rFonts w:cs="Arial"/>
                      <w:i/>
                      <w:iCs/>
                      <w:sz w:val="18"/>
                      <w:szCs w:val="18"/>
                    </w:rPr>
                    <w:t>Garagisten</w:t>
                  </w:r>
                  <w:proofErr w:type="spellEnd"/>
                  <w:r w:rsidRPr="00B254FD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. Rund 4000 kleine, mittlere und grössere Unternehmen, Markenvertretungen sowie unabhängige Betriebe sind Mitglied beim AGVS. Die insgesamt 39 000 Mitarbeitenden in den AGVS-Betrieben – davon rund </w:t>
                  </w:r>
                  <w:r w:rsidR="00C13B6F">
                    <w:rPr>
                      <w:rFonts w:cs="Arial"/>
                      <w:i/>
                      <w:iCs/>
                      <w:sz w:val="18"/>
                      <w:szCs w:val="18"/>
                    </w:rPr>
                    <w:t>9000</w:t>
                  </w:r>
                  <w:r w:rsidRPr="00B254FD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 in der Aus- und Weiterbildung stehende Nachwuchskräfte – verkaufen, warten und reparieren den grössten Teil des Schweizer Fuhrparks mit </w:t>
                  </w:r>
                  <w:r w:rsidR="00397ECD">
                    <w:rPr>
                      <w:rFonts w:cs="Arial"/>
                      <w:i/>
                      <w:iCs/>
                      <w:sz w:val="18"/>
                      <w:szCs w:val="18"/>
                    </w:rPr>
                    <w:br/>
                  </w:r>
                  <w:r w:rsidRPr="00B254FD">
                    <w:rPr>
                      <w:rFonts w:cs="Arial"/>
                      <w:i/>
                      <w:iCs/>
                      <w:sz w:val="18"/>
                      <w:szCs w:val="18"/>
                    </w:rPr>
                    <w:t>rund 6 Millionen Fahrzeugen.</w:t>
                  </w:r>
                </w:p>
                <w:bookmarkEnd w:id="1"/>
                <w:bookmarkEnd w:id="2"/>
                <w:p w:rsidR="00B254FD" w:rsidRDefault="00B254FD" w:rsidP="003E4217">
                  <w:pPr>
                    <w:spacing w:line="240" w:lineRule="auto"/>
                    <w:jc w:val="left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  <w:p w:rsidR="002F30E8" w:rsidRPr="00B254FD" w:rsidRDefault="002F30E8" w:rsidP="003E4217">
                  <w:pPr>
                    <w:spacing w:line="240" w:lineRule="auto"/>
                    <w:jc w:val="left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  <w:p w:rsidR="00B254FD" w:rsidRPr="00B254FD" w:rsidRDefault="00B254FD" w:rsidP="003E4217">
                  <w:pPr>
                    <w:spacing w:line="240" w:lineRule="auto"/>
                    <w:jc w:val="left"/>
                    <w:rPr>
                      <w:b/>
                      <w:bCs/>
                      <w:sz w:val="18"/>
                      <w:szCs w:val="22"/>
                    </w:rPr>
                  </w:pPr>
                  <w:r w:rsidRPr="00B254FD">
                    <w:rPr>
                      <w:b/>
                      <w:bCs/>
                      <w:sz w:val="18"/>
                      <w:szCs w:val="22"/>
                    </w:rPr>
                    <w:t xml:space="preserve">Text und Bild zum Download auf </w:t>
                  </w:r>
                  <w:hyperlink r:id="rId10" w:history="1">
                    <w:r w:rsidRPr="00B254FD">
                      <w:rPr>
                        <w:b/>
                        <w:bCs/>
                        <w:sz w:val="18"/>
                        <w:szCs w:val="22"/>
                      </w:rPr>
                      <w:t>www.agvs-upsa.ch</w:t>
                    </w:r>
                  </w:hyperlink>
                  <w:r w:rsidRPr="00B254FD">
                    <w:rPr>
                      <w:b/>
                      <w:bCs/>
                      <w:sz w:val="18"/>
                      <w:szCs w:val="22"/>
                    </w:rPr>
                    <w:t xml:space="preserve"> im </w:t>
                  </w:r>
                  <w:proofErr w:type="spellStart"/>
                  <w:r w:rsidRPr="00B254FD">
                    <w:rPr>
                      <w:b/>
                      <w:bCs/>
                      <w:sz w:val="18"/>
                      <w:szCs w:val="22"/>
                    </w:rPr>
                    <w:t>Footer</w:t>
                  </w:r>
                  <w:proofErr w:type="spellEnd"/>
                  <w:r w:rsidRPr="00B254FD">
                    <w:rPr>
                      <w:b/>
                      <w:bCs/>
                      <w:sz w:val="18"/>
                      <w:szCs w:val="22"/>
                    </w:rPr>
                    <w:t xml:space="preserve"> «Medieninformationen»</w:t>
                  </w:r>
                </w:p>
                <w:p w:rsidR="00B254FD" w:rsidRPr="00B254FD" w:rsidRDefault="00B254FD" w:rsidP="003E4217">
                  <w:pPr>
                    <w:spacing w:line="240" w:lineRule="auto"/>
                    <w:jc w:val="left"/>
                    <w:rPr>
                      <w:b/>
                      <w:bCs/>
                      <w:sz w:val="18"/>
                      <w:szCs w:val="22"/>
                    </w:rPr>
                  </w:pPr>
                </w:p>
                <w:p w:rsidR="00041E78" w:rsidRPr="004F02AC" w:rsidRDefault="00041E78" w:rsidP="003E4217">
                  <w:pPr>
                    <w:spacing w:line="276" w:lineRule="auto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6F5208" w:rsidRPr="00E502BF" w:rsidRDefault="006F5208" w:rsidP="003E421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72BF4">
        <w:trPr>
          <w:cantSplit/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A6EB3" w:rsidRDefault="001A6EB3" w:rsidP="001A6EB3">
            <w:pPr>
              <w:pStyle w:val="fuerFragenkursiv"/>
              <w:spacing w:line="240" w:lineRule="auto"/>
              <w:rPr>
                <w:b/>
                <w:sz w:val="18"/>
              </w:rPr>
            </w:pPr>
          </w:p>
          <w:p w:rsidR="00C404AF" w:rsidRDefault="00C404AF" w:rsidP="00903B96">
            <w:pPr>
              <w:spacing w:line="240" w:lineRule="auto"/>
              <w:ind w:right="-284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42001A6" wp14:editId="1AEC0C82">
                  <wp:simplePos x="0" y="0"/>
                  <wp:positionH relativeFrom="column">
                    <wp:posOffset>1060044</wp:posOffset>
                  </wp:positionH>
                  <wp:positionV relativeFrom="paragraph">
                    <wp:posOffset>80039</wp:posOffset>
                  </wp:positionV>
                  <wp:extent cx="1572768" cy="640916"/>
                  <wp:effectExtent l="0" t="0" r="8890" b="698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os_DE_pos_D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188" cy="64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404AF" w:rsidRDefault="00C404AF" w:rsidP="001A6EB3">
            <w:pPr>
              <w:spacing w:line="240" w:lineRule="auto"/>
              <w:rPr>
                <w:b/>
                <w:i/>
                <w:color w:val="000000"/>
                <w:sz w:val="18"/>
                <w:szCs w:val="18"/>
              </w:rPr>
            </w:pPr>
          </w:p>
          <w:p w:rsidR="00567062" w:rsidRDefault="00567062" w:rsidP="001A6EB3">
            <w:pPr>
              <w:spacing w:line="240" w:lineRule="auto"/>
              <w:rPr>
                <w:b/>
                <w:i/>
                <w:color w:val="000000"/>
                <w:sz w:val="18"/>
                <w:szCs w:val="18"/>
              </w:rPr>
            </w:pPr>
          </w:p>
          <w:p w:rsidR="00A72BF4" w:rsidRPr="00567062" w:rsidRDefault="00C404AF" w:rsidP="001A6EB3">
            <w:pPr>
              <w:spacing w:line="240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19970BFC" wp14:editId="52B38E73">
                  <wp:simplePos x="0" y="0"/>
                  <wp:positionH relativeFrom="column">
                    <wp:posOffset>2662072</wp:posOffset>
                  </wp:positionH>
                  <wp:positionV relativeFrom="paragraph">
                    <wp:posOffset>42172</wp:posOffset>
                  </wp:positionV>
                  <wp:extent cx="929031" cy="170096"/>
                  <wp:effectExtent l="0" t="0" r="4445" b="1905"/>
                  <wp:wrapNone/>
                  <wp:docPr id="5" name="Bild 5" descr="ED_clever_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D_clever_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672" cy="17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41E78" w:rsidRPr="003D2F5A" w:rsidRDefault="003D0427" w:rsidP="00AC52FA">
      <w:pPr>
        <w:spacing w:line="300" w:lineRule="auto"/>
        <w:rPr>
          <w:sz w:val="16"/>
          <w:szCs w:val="16"/>
        </w:rPr>
      </w:pPr>
      <w:r w:rsidRPr="00BE098A">
        <w:rPr>
          <w:sz w:val="16"/>
          <w:szCs w:val="16"/>
        </w:rPr>
        <w:t>Mit Unterstützung von:</w:t>
      </w:r>
    </w:p>
    <w:sectPr w:rsidR="00041E78" w:rsidRPr="003D2F5A" w:rsidSect="002F30E8">
      <w:footerReference w:type="default" r:id="rId13"/>
      <w:headerReference w:type="first" r:id="rId14"/>
      <w:footerReference w:type="first" r:id="rId15"/>
      <w:pgSz w:w="11907" w:h="16840" w:code="150"/>
      <w:pgMar w:top="2552" w:right="1134" w:bottom="1418" w:left="1701" w:header="0" w:footer="461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0B5" w:rsidRDefault="00C750B5">
      <w:r>
        <w:separator/>
      </w:r>
    </w:p>
  </w:endnote>
  <w:endnote w:type="continuationSeparator" w:id="0">
    <w:p w:rsidR="00C750B5" w:rsidRDefault="00C7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8"/>
      <w:gridCol w:w="3574"/>
    </w:tblGrid>
    <w:tr w:rsidR="002420CF" w:rsidRPr="002420CF" w:rsidTr="00595D80">
      <w:trPr>
        <w:trHeight w:val="160"/>
      </w:trPr>
      <w:tc>
        <w:tcPr>
          <w:tcW w:w="6067" w:type="dxa"/>
          <w:vAlign w:val="bottom"/>
        </w:tcPr>
        <w:p w:rsidR="002420CF" w:rsidRPr="002420CF" w:rsidRDefault="002420CF" w:rsidP="002420CF">
          <w:pPr>
            <w:spacing w:line="160" w:lineRule="exact"/>
            <w:rPr>
              <w:sz w:val="16"/>
              <w:szCs w:val="16"/>
            </w:rPr>
          </w:pPr>
          <w:r w:rsidRPr="002420CF">
            <w:rPr>
              <w:sz w:val="16"/>
              <w:szCs w:val="16"/>
            </w:rPr>
            <w:t xml:space="preserve">Seite </w:t>
          </w:r>
          <w:r w:rsidRPr="002420CF">
            <w:rPr>
              <w:sz w:val="16"/>
              <w:szCs w:val="16"/>
            </w:rPr>
            <w:fldChar w:fldCharType="begin"/>
          </w:r>
          <w:r w:rsidRPr="002420CF">
            <w:rPr>
              <w:sz w:val="16"/>
              <w:szCs w:val="16"/>
            </w:rPr>
            <w:instrText xml:space="preserve"> PAGE </w:instrText>
          </w:r>
          <w:r w:rsidRPr="002420CF">
            <w:rPr>
              <w:sz w:val="16"/>
              <w:szCs w:val="16"/>
            </w:rPr>
            <w:fldChar w:fldCharType="separate"/>
          </w:r>
          <w:r w:rsidR="00B9474A">
            <w:rPr>
              <w:noProof/>
              <w:sz w:val="16"/>
              <w:szCs w:val="16"/>
            </w:rPr>
            <w:t>2</w:t>
          </w:r>
          <w:r w:rsidRPr="002420CF">
            <w:rPr>
              <w:sz w:val="16"/>
              <w:szCs w:val="16"/>
            </w:rPr>
            <w:fldChar w:fldCharType="end"/>
          </w:r>
          <w:r w:rsidRPr="002420CF">
            <w:rPr>
              <w:sz w:val="16"/>
              <w:szCs w:val="16"/>
            </w:rPr>
            <w:t xml:space="preserve"> von </w:t>
          </w:r>
          <w:r w:rsidRPr="002420CF">
            <w:rPr>
              <w:sz w:val="16"/>
              <w:szCs w:val="16"/>
            </w:rPr>
            <w:fldChar w:fldCharType="begin"/>
          </w:r>
          <w:r w:rsidRPr="002420CF">
            <w:rPr>
              <w:sz w:val="16"/>
              <w:szCs w:val="16"/>
            </w:rPr>
            <w:instrText xml:space="preserve"> NUMPAGES </w:instrText>
          </w:r>
          <w:r w:rsidRPr="002420CF">
            <w:rPr>
              <w:sz w:val="16"/>
              <w:szCs w:val="16"/>
            </w:rPr>
            <w:fldChar w:fldCharType="separate"/>
          </w:r>
          <w:r w:rsidR="00B9474A">
            <w:rPr>
              <w:noProof/>
              <w:sz w:val="16"/>
              <w:szCs w:val="16"/>
            </w:rPr>
            <w:t>2</w:t>
          </w:r>
          <w:r w:rsidRPr="002420CF">
            <w:rPr>
              <w:sz w:val="16"/>
              <w:szCs w:val="16"/>
            </w:rPr>
            <w:fldChar w:fldCharType="end"/>
          </w:r>
        </w:p>
      </w:tc>
      <w:tc>
        <w:tcPr>
          <w:tcW w:w="3969" w:type="dxa"/>
        </w:tcPr>
        <w:p w:rsidR="002420CF" w:rsidRPr="002420CF" w:rsidRDefault="002420CF" w:rsidP="002420CF">
          <w:pPr>
            <w:spacing w:line="160" w:lineRule="exact"/>
            <w:rPr>
              <w:sz w:val="16"/>
              <w:szCs w:val="16"/>
              <w:lang w:val="en-GB"/>
            </w:rPr>
          </w:pPr>
        </w:p>
      </w:tc>
    </w:tr>
  </w:tbl>
  <w:p w:rsidR="002420CF" w:rsidRDefault="002420CF" w:rsidP="00810D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448" w:rsidRDefault="00810D20">
    <w:pPr>
      <w:pStyle w:val="Kopfzeile"/>
      <w:tabs>
        <w:tab w:val="clear" w:pos="4536"/>
        <w:tab w:val="clear" w:pos="9072"/>
      </w:tabs>
      <w:rPr>
        <w:lang w:val="de-DE"/>
      </w:rPr>
    </w:pPr>
    <w:r>
      <w:rPr>
        <w:noProof/>
        <w:vanish/>
      </w:rPr>
      <w:drawing>
        <wp:anchor distT="0" distB="0" distL="114300" distR="114300" simplePos="0" relativeHeight="251663360" behindDoc="0" locked="0" layoutInCell="1" allowOverlap="1" wp14:anchorId="7BE213F1" wp14:editId="2B23FE16">
          <wp:simplePos x="0" y="0"/>
          <wp:positionH relativeFrom="column">
            <wp:posOffset>4253230</wp:posOffset>
          </wp:positionH>
          <wp:positionV relativeFrom="paragraph">
            <wp:posOffset>-161290</wp:posOffset>
          </wp:positionV>
          <wp:extent cx="1806575" cy="416560"/>
          <wp:effectExtent l="0" t="0" r="3175" b="2540"/>
          <wp:wrapNone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1219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95DA78C" wp14:editId="28F1949B">
          <wp:simplePos x="0" y="0"/>
          <wp:positionH relativeFrom="column">
            <wp:posOffset>4445</wp:posOffset>
          </wp:positionH>
          <wp:positionV relativeFrom="paragraph">
            <wp:posOffset>45085</wp:posOffset>
          </wp:positionV>
          <wp:extent cx="1143000" cy="244475"/>
          <wp:effectExtent l="0" t="0" r="0" b="3175"/>
          <wp:wrapNone/>
          <wp:docPr id="42" name="Bild 7" descr=" Mobilc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 Mobilci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0B5" w:rsidRDefault="00C750B5">
      <w:r>
        <w:separator/>
      </w:r>
    </w:p>
  </w:footnote>
  <w:footnote w:type="continuationSeparator" w:id="0">
    <w:p w:rsidR="00C750B5" w:rsidRDefault="00C75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448" w:rsidRDefault="00BE3BF4" w:rsidP="006656A8">
    <w:r>
      <w:rPr>
        <w:noProof/>
      </w:rPr>
      <w:drawing>
        <wp:anchor distT="0" distB="0" distL="114300" distR="114300" simplePos="0" relativeHeight="251660288" behindDoc="0" locked="0" layoutInCell="1" allowOverlap="1" wp14:anchorId="3E412EEE" wp14:editId="65B24649">
          <wp:simplePos x="0" y="0"/>
          <wp:positionH relativeFrom="column">
            <wp:posOffset>2547620</wp:posOffset>
          </wp:positionH>
          <wp:positionV relativeFrom="paragraph">
            <wp:posOffset>390525</wp:posOffset>
          </wp:positionV>
          <wp:extent cx="819150" cy="781050"/>
          <wp:effectExtent l="0" t="0" r="0" b="0"/>
          <wp:wrapNone/>
          <wp:docPr id="39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033F58F5" wp14:editId="30445AD7">
          <wp:simplePos x="0" y="0"/>
          <wp:positionH relativeFrom="column">
            <wp:posOffset>3878580</wp:posOffset>
          </wp:positionH>
          <wp:positionV relativeFrom="paragraph">
            <wp:posOffset>499745</wp:posOffset>
          </wp:positionV>
          <wp:extent cx="2257425" cy="581025"/>
          <wp:effectExtent l="0" t="0" r="9525" b="9525"/>
          <wp:wrapNone/>
          <wp:docPr id="40" name="Bild 9" descr="AGVS_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GVS_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7F59"/>
    <w:multiLevelType w:val="hybridMultilevel"/>
    <w:tmpl w:val="0F407C4C"/>
    <w:lvl w:ilvl="0" w:tplc="CD90CBE8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E37D1"/>
    <w:multiLevelType w:val="hybridMultilevel"/>
    <w:tmpl w:val="ECF0779E"/>
    <w:lvl w:ilvl="0" w:tplc="3BC08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AE"/>
    <w:rsid w:val="000057EB"/>
    <w:rsid w:val="00005F84"/>
    <w:rsid w:val="00010DE1"/>
    <w:rsid w:val="00011DFB"/>
    <w:rsid w:val="00016200"/>
    <w:rsid w:val="000175F0"/>
    <w:rsid w:val="00025A1F"/>
    <w:rsid w:val="00041E78"/>
    <w:rsid w:val="00044467"/>
    <w:rsid w:val="0005205E"/>
    <w:rsid w:val="00062B04"/>
    <w:rsid w:val="000733AA"/>
    <w:rsid w:val="00075C4E"/>
    <w:rsid w:val="00076330"/>
    <w:rsid w:val="00076939"/>
    <w:rsid w:val="000811C4"/>
    <w:rsid w:val="00084837"/>
    <w:rsid w:val="00085A4D"/>
    <w:rsid w:val="0009159E"/>
    <w:rsid w:val="00091CCA"/>
    <w:rsid w:val="00097BAF"/>
    <w:rsid w:val="000A21D0"/>
    <w:rsid w:val="000B49DA"/>
    <w:rsid w:val="000B5DE6"/>
    <w:rsid w:val="000C3B86"/>
    <w:rsid w:val="000D38AE"/>
    <w:rsid w:val="000D4F13"/>
    <w:rsid w:val="000D57D2"/>
    <w:rsid w:val="000F7D9F"/>
    <w:rsid w:val="0010275E"/>
    <w:rsid w:val="00112D8E"/>
    <w:rsid w:val="00114318"/>
    <w:rsid w:val="0011503B"/>
    <w:rsid w:val="00117D33"/>
    <w:rsid w:val="0012324E"/>
    <w:rsid w:val="001319FC"/>
    <w:rsid w:val="00136C29"/>
    <w:rsid w:val="00152CE3"/>
    <w:rsid w:val="00157BF3"/>
    <w:rsid w:val="00162814"/>
    <w:rsid w:val="0016437B"/>
    <w:rsid w:val="001661F3"/>
    <w:rsid w:val="00167602"/>
    <w:rsid w:val="00175C26"/>
    <w:rsid w:val="001838CE"/>
    <w:rsid w:val="00193358"/>
    <w:rsid w:val="001A1331"/>
    <w:rsid w:val="001A45D7"/>
    <w:rsid w:val="001A6EB3"/>
    <w:rsid w:val="001B17DB"/>
    <w:rsid w:val="001C3243"/>
    <w:rsid w:val="001F499A"/>
    <w:rsid w:val="001F7CE6"/>
    <w:rsid w:val="00202B3C"/>
    <w:rsid w:val="002420CF"/>
    <w:rsid w:val="002455D0"/>
    <w:rsid w:val="00250288"/>
    <w:rsid w:val="002622FB"/>
    <w:rsid w:val="002632CA"/>
    <w:rsid w:val="00264C78"/>
    <w:rsid w:val="00272CEE"/>
    <w:rsid w:val="00277AC2"/>
    <w:rsid w:val="002833DA"/>
    <w:rsid w:val="002A36F1"/>
    <w:rsid w:val="002B1F64"/>
    <w:rsid w:val="002B6115"/>
    <w:rsid w:val="002D015D"/>
    <w:rsid w:val="002D2A61"/>
    <w:rsid w:val="002E1A4C"/>
    <w:rsid w:val="002E2356"/>
    <w:rsid w:val="002E7199"/>
    <w:rsid w:val="002F12FD"/>
    <w:rsid w:val="002F1EEF"/>
    <w:rsid w:val="002F30E8"/>
    <w:rsid w:val="003032F5"/>
    <w:rsid w:val="00303CF6"/>
    <w:rsid w:val="00310ACA"/>
    <w:rsid w:val="003116EF"/>
    <w:rsid w:val="00312115"/>
    <w:rsid w:val="00315A82"/>
    <w:rsid w:val="00317457"/>
    <w:rsid w:val="00336CB5"/>
    <w:rsid w:val="00353099"/>
    <w:rsid w:val="0035498C"/>
    <w:rsid w:val="0035505B"/>
    <w:rsid w:val="0035684F"/>
    <w:rsid w:val="0036044B"/>
    <w:rsid w:val="00372113"/>
    <w:rsid w:val="00374184"/>
    <w:rsid w:val="00381533"/>
    <w:rsid w:val="00382CE5"/>
    <w:rsid w:val="00384EAA"/>
    <w:rsid w:val="003851C2"/>
    <w:rsid w:val="00386044"/>
    <w:rsid w:val="00387794"/>
    <w:rsid w:val="0039175B"/>
    <w:rsid w:val="003972D8"/>
    <w:rsid w:val="00397ECD"/>
    <w:rsid w:val="003D01FC"/>
    <w:rsid w:val="003D0427"/>
    <w:rsid w:val="003D2F5A"/>
    <w:rsid w:val="003E4217"/>
    <w:rsid w:val="003F1583"/>
    <w:rsid w:val="00422A5E"/>
    <w:rsid w:val="00423B09"/>
    <w:rsid w:val="00425E25"/>
    <w:rsid w:val="00427FC8"/>
    <w:rsid w:val="004637B5"/>
    <w:rsid w:val="00465431"/>
    <w:rsid w:val="00476093"/>
    <w:rsid w:val="00477A4E"/>
    <w:rsid w:val="004827CC"/>
    <w:rsid w:val="004877DA"/>
    <w:rsid w:val="00487CEF"/>
    <w:rsid w:val="00494DF4"/>
    <w:rsid w:val="004A0468"/>
    <w:rsid w:val="004A256C"/>
    <w:rsid w:val="004A308A"/>
    <w:rsid w:val="004C463D"/>
    <w:rsid w:val="004C72BF"/>
    <w:rsid w:val="004D7397"/>
    <w:rsid w:val="004E1F8E"/>
    <w:rsid w:val="004F02AC"/>
    <w:rsid w:val="004F22DF"/>
    <w:rsid w:val="004F7423"/>
    <w:rsid w:val="00503443"/>
    <w:rsid w:val="00506734"/>
    <w:rsid w:val="00506D48"/>
    <w:rsid w:val="00522523"/>
    <w:rsid w:val="00523068"/>
    <w:rsid w:val="00530D27"/>
    <w:rsid w:val="0053223D"/>
    <w:rsid w:val="00541BE3"/>
    <w:rsid w:val="00556BF7"/>
    <w:rsid w:val="00557FDA"/>
    <w:rsid w:val="00567062"/>
    <w:rsid w:val="00572502"/>
    <w:rsid w:val="00573CBF"/>
    <w:rsid w:val="00585C9A"/>
    <w:rsid w:val="005905FE"/>
    <w:rsid w:val="00590813"/>
    <w:rsid w:val="00593E63"/>
    <w:rsid w:val="005A7B99"/>
    <w:rsid w:val="005D051E"/>
    <w:rsid w:val="005D153C"/>
    <w:rsid w:val="005D3A05"/>
    <w:rsid w:val="005D6B4D"/>
    <w:rsid w:val="005D705A"/>
    <w:rsid w:val="005D7D53"/>
    <w:rsid w:val="005E69F0"/>
    <w:rsid w:val="0061086E"/>
    <w:rsid w:val="00613FE6"/>
    <w:rsid w:val="00620B55"/>
    <w:rsid w:val="006271D5"/>
    <w:rsid w:val="0064184E"/>
    <w:rsid w:val="006450B7"/>
    <w:rsid w:val="0064581C"/>
    <w:rsid w:val="00645A67"/>
    <w:rsid w:val="0065071F"/>
    <w:rsid w:val="00650D57"/>
    <w:rsid w:val="006515E4"/>
    <w:rsid w:val="0065456B"/>
    <w:rsid w:val="00654AA9"/>
    <w:rsid w:val="00662A10"/>
    <w:rsid w:val="006656A8"/>
    <w:rsid w:val="006727FE"/>
    <w:rsid w:val="00673A8B"/>
    <w:rsid w:val="00676817"/>
    <w:rsid w:val="00684AF9"/>
    <w:rsid w:val="00685BEF"/>
    <w:rsid w:val="00687778"/>
    <w:rsid w:val="00687B27"/>
    <w:rsid w:val="00697B4C"/>
    <w:rsid w:val="006A0CAC"/>
    <w:rsid w:val="006A16B6"/>
    <w:rsid w:val="006A1D7C"/>
    <w:rsid w:val="006B79A6"/>
    <w:rsid w:val="006C06A8"/>
    <w:rsid w:val="006C2743"/>
    <w:rsid w:val="006C3C41"/>
    <w:rsid w:val="006D0C05"/>
    <w:rsid w:val="006D2D1C"/>
    <w:rsid w:val="006D44B4"/>
    <w:rsid w:val="006E4FFB"/>
    <w:rsid w:val="006F5208"/>
    <w:rsid w:val="006F62FB"/>
    <w:rsid w:val="007107CD"/>
    <w:rsid w:val="00714172"/>
    <w:rsid w:val="007172EB"/>
    <w:rsid w:val="00717337"/>
    <w:rsid w:val="007241F8"/>
    <w:rsid w:val="00734188"/>
    <w:rsid w:val="0074253C"/>
    <w:rsid w:val="00754113"/>
    <w:rsid w:val="007569F9"/>
    <w:rsid w:val="00782FC8"/>
    <w:rsid w:val="007834C2"/>
    <w:rsid w:val="007907D6"/>
    <w:rsid w:val="0079586B"/>
    <w:rsid w:val="007A38C4"/>
    <w:rsid w:val="007A4664"/>
    <w:rsid w:val="007B0CA7"/>
    <w:rsid w:val="007B453E"/>
    <w:rsid w:val="007C143D"/>
    <w:rsid w:val="007C38C1"/>
    <w:rsid w:val="007D2EAA"/>
    <w:rsid w:val="007D40CB"/>
    <w:rsid w:val="007D7E89"/>
    <w:rsid w:val="007E241A"/>
    <w:rsid w:val="007E53D2"/>
    <w:rsid w:val="007F1A0F"/>
    <w:rsid w:val="00805B9A"/>
    <w:rsid w:val="00806DAE"/>
    <w:rsid w:val="00807632"/>
    <w:rsid w:val="00810D20"/>
    <w:rsid w:val="00821E75"/>
    <w:rsid w:val="00824BE3"/>
    <w:rsid w:val="00831166"/>
    <w:rsid w:val="0083162C"/>
    <w:rsid w:val="00834997"/>
    <w:rsid w:val="00835AE1"/>
    <w:rsid w:val="008421A1"/>
    <w:rsid w:val="00845EEE"/>
    <w:rsid w:val="00850302"/>
    <w:rsid w:val="0086436C"/>
    <w:rsid w:val="00866502"/>
    <w:rsid w:val="00866652"/>
    <w:rsid w:val="00870D16"/>
    <w:rsid w:val="00876A40"/>
    <w:rsid w:val="008845A6"/>
    <w:rsid w:val="008861EE"/>
    <w:rsid w:val="00892E6B"/>
    <w:rsid w:val="008A3296"/>
    <w:rsid w:val="008A5A8C"/>
    <w:rsid w:val="008B071A"/>
    <w:rsid w:val="008B1F2A"/>
    <w:rsid w:val="008B2240"/>
    <w:rsid w:val="008B266D"/>
    <w:rsid w:val="008B3280"/>
    <w:rsid w:val="008C0526"/>
    <w:rsid w:val="008C412B"/>
    <w:rsid w:val="008C4B1C"/>
    <w:rsid w:val="008D4252"/>
    <w:rsid w:val="008D770A"/>
    <w:rsid w:val="008E78B1"/>
    <w:rsid w:val="00900020"/>
    <w:rsid w:val="00901244"/>
    <w:rsid w:val="00903B96"/>
    <w:rsid w:val="00911E4C"/>
    <w:rsid w:val="00917349"/>
    <w:rsid w:val="00927636"/>
    <w:rsid w:val="00930A14"/>
    <w:rsid w:val="00934137"/>
    <w:rsid w:val="00942C16"/>
    <w:rsid w:val="0095532A"/>
    <w:rsid w:val="0096146C"/>
    <w:rsid w:val="00963FFE"/>
    <w:rsid w:val="00981697"/>
    <w:rsid w:val="00981A32"/>
    <w:rsid w:val="00986831"/>
    <w:rsid w:val="00991C64"/>
    <w:rsid w:val="009A2448"/>
    <w:rsid w:val="009A67FB"/>
    <w:rsid w:val="009B0B47"/>
    <w:rsid w:val="009C73CD"/>
    <w:rsid w:val="009C7528"/>
    <w:rsid w:val="009C7B8C"/>
    <w:rsid w:val="009D2B99"/>
    <w:rsid w:val="009D32F0"/>
    <w:rsid w:val="009D4450"/>
    <w:rsid w:val="009E686A"/>
    <w:rsid w:val="009F168A"/>
    <w:rsid w:val="009F1B2B"/>
    <w:rsid w:val="00A1555A"/>
    <w:rsid w:val="00A234EC"/>
    <w:rsid w:val="00A27BBA"/>
    <w:rsid w:val="00A27E77"/>
    <w:rsid w:val="00A31DC6"/>
    <w:rsid w:val="00A402D8"/>
    <w:rsid w:val="00A44A3C"/>
    <w:rsid w:val="00A5044D"/>
    <w:rsid w:val="00A64DB0"/>
    <w:rsid w:val="00A72BF4"/>
    <w:rsid w:val="00A777E9"/>
    <w:rsid w:val="00A97DEC"/>
    <w:rsid w:val="00A97DF5"/>
    <w:rsid w:val="00AA2FC4"/>
    <w:rsid w:val="00AB4FCE"/>
    <w:rsid w:val="00AC52FA"/>
    <w:rsid w:val="00AD6BBB"/>
    <w:rsid w:val="00AE4221"/>
    <w:rsid w:val="00AE45C2"/>
    <w:rsid w:val="00AF13B5"/>
    <w:rsid w:val="00AF63DF"/>
    <w:rsid w:val="00B02F91"/>
    <w:rsid w:val="00B21E12"/>
    <w:rsid w:val="00B254FD"/>
    <w:rsid w:val="00B2614E"/>
    <w:rsid w:val="00B262FE"/>
    <w:rsid w:val="00B27FCD"/>
    <w:rsid w:val="00B302DF"/>
    <w:rsid w:val="00B32F78"/>
    <w:rsid w:val="00B42C70"/>
    <w:rsid w:val="00B47396"/>
    <w:rsid w:val="00B5449B"/>
    <w:rsid w:val="00B61491"/>
    <w:rsid w:val="00B62114"/>
    <w:rsid w:val="00B6323F"/>
    <w:rsid w:val="00B701DD"/>
    <w:rsid w:val="00B752B1"/>
    <w:rsid w:val="00B81D42"/>
    <w:rsid w:val="00B929E4"/>
    <w:rsid w:val="00B9474A"/>
    <w:rsid w:val="00B9766B"/>
    <w:rsid w:val="00BA4239"/>
    <w:rsid w:val="00BB4311"/>
    <w:rsid w:val="00BC614C"/>
    <w:rsid w:val="00BE098A"/>
    <w:rsid w:val="00BE3BF4"/>
    <w:rsid w:val="00BE6E6A"/>
    <w:rsid w:val="00BF34AE"/>
    <w:rsid w:val="00C05CCD"/>
    <w:rsid w:val="00C05F58"/>
    <w:rsid w:val="00C13B6F"/>
    <w:rsid w:val="00C226D9"/>
    <w:rsid w:val="00C261B8"/>
    <w:rsid w:val="00C404AF"/>
    <w:rsid w:val="00C40C5D"/>
    <w:rsid w:val="00C43EC7"/>
    <w:rsid w:val="00C729AE"/>
    <w:rsid w:val="00C7354B"/>
    <w:rsid w:val="00C750B5"/>
    <w:rsid w:val="00C82B6C"/>
    <w:rsid w:val="00C918D5"/>
    <w:rsid w:val="00CA46CA"/>
    <w:rsid w:val="00CB7DB4"/>
    <w:rsid w:val="00CC271E"/>
    <w:rsid w:val="00CD74CD"/>
    <w:rsid w:val="00CE519A"/>
    <w:rsid w:val="00CF6902"/>
    <w:rsid w:val="00D00516"/>
    <w:rsid w:val="00D13013"/>
    <w:rsid w:val="00D14013"/>
    <w:rsid w:val="00D1542E"/>
    <w:rsid w:val="00D169E7"/>
    <w:rsid w:val="00D20348"/>
    <w:rsid w:val="00D20BAF"/>
    <w:rsid w:val="00D211B2"/>
    <w:rsid w:val="00D26F3C"/>
    <w:rsid w:val="00D31C06"/>
    <w:rsid w:val="00D36490"/>
    <w:rsid w:val="00D37DBD"/>
    <w:rsid w:val="00D42979"/>
    <w:rsid w:val="00D73D8B"/>
    <w:rsid w:val="00D756A6"/>
    <w:rsid w:val="00D82FFD"/>
    <w:rsid w:val="00DA2E2D"/>
    <w:rsid w:val="00DA590B"/>
    <w:rsid w:val="00DB22F9"/>
    <w:rsid w:val="00DC0206"/>
    <w:rsid w:val="00DC3CF6"/>
    <w:rsid w:val="00DD4D53"/>
    <w:rsid w:val="00DD7771"/>
    <w:rsid w:val="00DE4121"/>
    <w:rsid w:val="00DE559E"/>
    <w:rsid w:val="00DE5B85"/>
    <w:rsid w:val="00DF7CBD"/>
    <w:rsid w:val="00E136C0"/>
    <w:rsid w:val="00E212B7"/>
    <w:rsid w:val="00E32C4F"/>
    <w:rsid w:val="00E42586"/>
    <w:rsid w:val="00E44C00"/>
    <w:rsid w:val="00E4657E"/>
    <w:rsid w:val="00E502BF"/>
    <w:rsid w:val="00E5311B"/>
    <w:rsid w:val="00E53B75"/>
    <w:rsid w:val="00E56ACA"/>
    <w:rsid w:val="00E56F98"/>
    <w:rsid w:val="00E66876"/>
    <w:rsid w:val="00E67919"/>
    <w:rsid w:val="00E755B3"/>
    <w:rsid w:val="00E76687"/>
    <w:rsid w:val="00E91AF1"/>
    <w:rsid w:val="00E963F4"/>
    <w:rsid w:val="00EA1A85"/>
    <w:rsid w:val="00EB08A1"/>
    <w:rsid w:val="00EB59AC"/>
    <w:rsid w:val="00EE2616"/>
    <w:rsid w:val="00EE30C3"/>
    <w:rsid w:val="00EE4A7D"/>
    <w:rsid w:val="00EE6F76"/>
    <w:rsid w:val="00EF5A0F"/>
    <w:rsid w:val="00F05FB6"/>
    <w:rsid w:val="00F1130B"/>
    <w:rsid w:val="00F11669"/>
    <w:rsid w:val="00F2471D"/>
    <w:rsid w:val="00F24A45"/>
    <w:rsid w:val="00F24EF0"/>
    <w:rsid w:val="00F30D47"/>
    <w:rsid w:val="00F477DE"/>
    <w:rsid w:val="00F530D9"/>
    <w:rsid w:val="00F61EAE"/>
    <w:rsid w:val="00F640A2"/>
    <w:rsid w:val="00F82D68"/>
    <w:rsid w:val="00F82DC2"/>
    <w:rsid w:val="00F846BD"/>
    <w:rsid w:val="00F90871"/>
    <w:rsid w:val="00F97AB4"/>
    <w:rsid w:val="00FA5ABB"/>
    <w:rsid w:val="00FA6EC1"/>
    <w:rsid w:val="00FB28A3"/>
    <w:rsid w:val="00FC795E"/>
    <w:rsid w:val="00FD15DB"/>
    <w:rsid w:val="00FD255C"/>
    <w:rsid w:val="00FD3B03"/>
    <w:rsid w:val="00FF130A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;"/>
  <w14:docId w14:val="19428259"/>
  <w15:docId w15:val="{729A3139-7F3E-4FD4-87AE-330BA013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40" w:lineRule="exact"/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left"/>
    </w:pPr>
    <w:rPr>
      <w:sz w:val="12"/>
    </w:rPr>
  </w:style>
  <w:style w:type="paragraph" w:customStyle="1" w:styleId="fuerFragenkursiv">
    <w:name w:val="fuer Fragen kursiv"/>
    <w:basedOn w:val="Standard"/>
    <w:pPr>
      <w:jc w:val="left"/>
    </w:pPr>
    <w:rPr>
      <w:i/>
      <w:iCs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  <w:spacing w:line="260" w:lineRule="exact"/>
      <w:jc w:val="left"/>
    </w:pPr>
  </w:style>
  <w:style w:type="paragraph" w:customStyle="1" w:styleId="11ptbold">
    <w:name w:val="11 pt bold"/>
    <w:basedOn w:val="Standard"/>
    <w:rPr>
      <w:b/>
      <w:caps/>
      <w:spacing w:val="12"/>
    </w:rPr>
  </w:style>
  <w:style w:type="paragraph" w:customStyle="1" w:styleId="Standardbold">
    <w:name w:val="Standard bold"/>
    <w:basedOn w:val="Standard"/>
    <w:rPr>
      <w:b/>
      <w:bCs/>
    </w:rPr>
  </w:style>
  <w:style w:type="paragraph" w:customStyle="1" w:styleId="Logo">
    <w:name w:val="Logo"/>
    <w:basedOn w:val="Standard"/>
    <w:rPr>
      <w:vanish/>
    </w:rPr>
  </w:style>
  <w:style w:type="paragraph" w:customStyle="1" w:styleId="Standardkursiv">
    <w:name w:val="Standard kursiv"/>
    <w:basedOn w:val="Standard"/>
    <w:rPr>
      <w:i/>
      <w:lang w:val="de-DE"/>
    </w:rPr>
  </w:style>
  <w:style w:type="paragraph" w:styleId="Sprechblasentext">
    <w:name w:val="Balloon Text"/>
    <w:basedOn w:val="Standard"/>
    <w:semiHidden/>
    <w:rsid w:val="006C06A8"/>
    <w:rPr>
      <w:rFonts w:ascii="Tahoma" w:hAnsi="Tahoma" w:cs="Tahoma"/>
      <w:sz w:val="16"/>
      <w:szCs w:val="16"/>
    </w:rPr>
  </w:style>
  <w:style w:type="paragraph" w:customStyle="1" w:styleId="Thema">
    <w:name w:val="Thema"/>
    <w:basedOn w:val="11ptbold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rsid w:val="00175C26"/>
    <w:rPr>
      <w:color w:val="0000FF"/>
      <w:u w:val="single"/>
    </w:rPr>
  </w:style>
  <w:style w:type="paragraph" w:styleId="StandardWeb">
    <w:name w:val="Normal (Web)"/>
    <w:basedOn w:val="Standard"/>
    <w:rsid w:val="00A1555A"/>
    <w:pPr>
      <w:spacing w:after="240" w:line="240" w:lineRule="auto"/>
      <w:jc w:val="left"/>
    </w:pPr>
    <w:rPr>
      <w:rFonts w:ascii="Times New Roman" w:hAnsi="Times New Roman"/>
      <w:sz w:val="24"/>
      <w:lang w:val="de-DE" w:eastAsia="de-DE"/>
    </w:rPr>
  </w:style>
  <w:style w:type="character" w:styleId="Kommentarzeichen">
    <w:name w:val="annotation reference"/>
    <w:rsid w:val="000B49D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B49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rsid w:val="000B49D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B49DA"/>
    <w:rPr>
      <w:b/>
      <w:bCs/>
    </w:rPr>
  </w:style>
  <w:style w:type="character" w:customStyle="1" w:styleId="KommentarthemaZchn">
    <w:name w:val="Kommentarthema Zchn"/>
    <w:link w:val="Kommentarthema"/>
    <w:rsid w:val="000B49D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3123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0101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.wernli@agvs-upsa.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gvs-upsa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que.baldinger@agvs-upsa.ch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EC_Vorlagen\AEC_Medieninformation_Vorlagen\AEC_d_Medieninform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A8D97-E586-4EC1-9C45-FCD32951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AEC_d_Medieninformation_Vorlage.dotx</Template>
  <TotalTime>0</TotalTime>
  <Pages>2</Pages>
  <Words>435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MM_AGVS</vt:lpstr>
    </vt:vector>
  </TitlesOfParts>
  <Company>Hewlett-Packard Company</Company>
  <LinksUpToDate>false</LinksUpToDate>
  <CharactersWithSpaces>3270</CharactersWithSpaces>
  <SharedDoc>false</SharedDoc>
  <HLinks>
    <vt:vector size="12" baseType="variant">
      <vt:variant>
        <vt:i4>7995431</vt:i4>
      </vt:variant>
      <vt:variant>
        <vt:i4>3</vt:i4>
      </vt:variant>
      <vt:variant>
        <vt:i4>0</vt:i4>
      </vt:variant>
      <vt:variant>
        <vt:i4>5</vt:i4>
      </vt:variant>
      <vt:variant>
        <vt:lpwstr>http://www.agvs.ch/</vt:lpwstr>
      </vt:variant>
      <vt:variant>
        <vt:lpwstr/>
      </vt:variant>
      <vt:variant>
        <vt:i4>7405617</vt:i4>
      </vt:variant>
      <vt:variant>
        <vt:i4>0</vt:i4>
      </vt:variant>
      <vt:variant>
        <vt:i4>0</vt:i4>
      </vt:variant>
      <vt:variant>
        <vt:i4>5</vt:i4>
      </vt:variant>
      <vt:variant>
        <vt:lpwstr>http://www.autoenergiecheck.ch/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MM_AGVS</dc:title>
  <dc:creator>André Bissegger</dc:creator>
  <cp:lastModifiedBy>Silas Hummel</cp:lastModifiedBy>
  <cp:revision>12</cp:revision>
  <cp:lastPrinted>2017-11-27T14:01:00Z</cp:lastPrinted>
  <dcterms:created xsi:type="dcterms:W3CDTF">2018-12-13T12:02:00Z</dcterms:created>
  <dcterms:modified xsi:type="dcterms:W3CDTF">2018-12-21T13:45:00Z</dcterms:modified>
</cp:coreProperties>
</file>