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A200" w14:textId="77777777" w:rsidR="00173033" w:rsidRPr="00F74E27" w:rsidRDefault="00344164" w:rsidP="00344164">
      <w:pPr>
        <w:spacing w:line="240" w:lineRule="auto"/>
        <w:rPr>
          <w:b/>
        </w:rPr>
      </w:pPr>
      <w:bookmarkStart w:id="0" w:name="BkmStart"/>
      <w:bookmarkEnd w:id="0"/>
      <w:r>
        <w:rPr>
          <w:b/>
        </w:rPr>
        <w:t>COMMUNIQUÉ DE PRESSE</w:t>
      </w:r>
    </w:p>
    <w:p w14:paraId="53D1C6A5" w14:textId="77777777" w:rsidR="00344164" w:rsidRDefault="00344164" w:rsidP="00344164">
      <w:pPr>
        <w:spacing w:line="240" w:lineRule="auto"/>
      </w:pPr>
    </w:p>
    <w:p w14:paraId="31BE9051" w14:textId="77777777" w:rsidR="00442CB5" w:rsidRDefault="00442CB5" w:rsidP="00344164">
      <w:pPr>
        <w:spacing w:line="240" w:lineRule="auto"/>
      </w:pPr>
    </w:p>
    <w:p w14:paraId="76B34E3C" w14:textId="0AEE5456" w:rsidR="00442CB5" w:rsidRPr="00C957A6" w:rsidRDefault="00C957A6" w:rsidP="00442CB5">
      <w:pPr>
        <w:spacing w:line="240" w:lineRule="auto"/>
        <w:rPr>
          <w:b/>
        </w:rPr>
      </w:pPr>
      <w:r>
        <w:rPr>
          <w:b/>
        </w:rPr>
        <w:t>« SwissSkills Championships » 2020</w:t>
      </w:r>
    </w:p>
    <w:p w14:paraId="57CD59B1" w14:textId="77777777" w:rsidR="00442CB5" w:rsidRPr="00C957A6" w:rsidRDefault="00442CB5" w:rsidP="00442CB5">
      <w:pPr>
        <w:spacing w:line="240" w:lineRule="auto"/>
        <w:rPr>
          <w:b/>
          <w:lang w:val="fr-CH"/>
        </w:rPr>
      </w:pPr>
    </w:p>
    <w:p w14:paraId="7BF6CBEA" w14:textId="15863B5A" w:rsidR="00344164" w:rsidRPr="00C957A6" w:rsidRDefault="00C957A6" w:rsidP="00442CB5">
      <w:pPr>
        <w:spacing w:line="240" w:lineRule="auto"/>
        <w:rPr>
          <w:b/>
          <w:sz w:val="32"/>
          <w:szCs w:val="32"/>
        </w:rPr>
      </w:pPr>
      <w:r>
        <w:rPr>
          <w:b/>
          <w:sz w:val="32"/>
          <w:szCs w:val="32"/>
        </w:rPr>
        <w:t>Florent Lacilla est le meilleur mécatronicien d'automobiles</w:t>
      </w:r>
    </w:p>
    <w:p w14:paraId="45F9D06F" w14:textId="77777777" w:rsidR="00344164" w:rsidRPr="00C957A6" w:rsidRDefault="00344164" w:rsidP="00344164">
      <w:pPr>
        <w:spacing w:line="240" w:lineRule="auto"/>
      </w:pPr>
    </w:p>
    <w:p w14:paraId="1BBE190E" w14:textId="56DDB83F" w:rsidR="00344164" w:rsidRPr="00C957A6" w:rsidRDefault="00986795" w:rsidP="00344164">
      <w:pPr>
        <w:spacing w:line="240" w:lineRule="auto"/>
        <w:rPr>
          <w:b/>
          <w:sz w:val="19"/>
          <w:szCs w:val="19"/>
        </w:rPr>
      </w:pPr>
      <w:r>
        <w:rPr>
          <w:b/>
          <w:i/>
          <w:sz w:val="19"/>
          <w:szCs w:val="19"/>
        </w:rPr>
        <w:t>Berne, le 15</w:t>
      </w:r>
      <w:r w:rsidR="00344164">
        <w:rPr>
          <w:b/>
          <w:i/>
          <w:sz w:val="19"/>
          <w:szCs w:val="19"/>
        </w:rPr>
        <w:t xml:space="preserve"> septembre 2020</w:t>
      </w:r>
      <w:r w:rsidR="00344164">
        <w:rPr>
          <w:b/>
          <w:sz w:val="19"/>
          <w:szCs w:val="19"/>
        </w:rPr>
        <w:t xml:space="preserve"> – Calme et compétent : Florent Lacilla remporte les « SwissSkills Championships » 2020 des mécatroniciens d'automobiles. Le nouveau champion suisse s’est imposé face à une solide concurrence lo</w:t>
      </w:r>
      <w:bookmarkStart w:id="1" w:name="_GoBack"/>
      <w:bookmarkEnd w:id="1"/>
      <w:r w:rsidR="00344164">
        <w:rPr>
          <w:b/>
          <w:sz w:val="19"/>
          <w:szCs w:val="19"/>
        </w:rPr>
        <w:t>rs d’une compétition de trois jours.</w:t>
      </w:r>
    </w:p>
    <w:p w14:paraId="66D3E2AF" w14:textId="1DB41764" w:rsidR="00344164" w:rsidRDefault="00344164" w:rsidP="00344164">
      <w:pPr>
        <w:spacing w:line="240" w:lineRule="auto"/>
        <w:rPr>
          <w:b/>
          <w:sz w:val="19"/>
          <w:szCs w:val="19"/>
        </w:rPr>
      </w:pPr>
    </w:p>
    <w:p w14:paraId="20F213F3" w14:textId="480EF897" w:rsidR="00C957A6" w:rsidRDefault="00C957A6" w:rsidP="00344164">
      <w:pPr>
        <w:spacing w:line="240" w:lineRule="auto"/>
        <w:rPr>
          <w:bCs/>
          <w:sz w:val="19"/>
          <w:szCs w:val="19"/>
        </w:rPr>
      </w:pPr>
      <w:r>
        <w:rPr>
          <w:bCs/>
          <w:sz w:val="19"/>
          <w:szCs w:val="19"/>
        </w:rPr>
        <w:t xml:space="preserve">« Je suis très heureux d’avoir remporté la compétition », déclare Florent Lacilla. « Je voulais impérativement gagner et avoir ainsi l’occasion de me qualifier pour les WorldSkills par le biais de l’Eurocup. » Ce jeune homme de 21 ans de Cottens FR s’est imposé de manière impressionnante face à ses concurrents, remportant déjà la demi-finale de vendredi. Le samedi, il a confirmé sa très bonne performance et s’est montré le meilleur aux trois postes dans le domaine de la mécanique du moteur, de la gestion du moteur et de </w:t>
      </w:r>
      <w:r w:rsidR="00F8129A" w:rsidRPr="00F8129A">
        <w:rPr>
          <w:bCs/>
          <w:sz w:val="19"/>
          <w:szCs w:val="19"/>
        </w:rPr>
        <w:t>l’électronique</w:t>
      </w:r>
      <w:r w:rsidRPr="00F8129A">
        <w:rPr>
          <w:bCs/>
          <w:sz w:val="19"/>
          <w:szCs w:val="19"/>
        </w:rPr>
        <w:t xml:space="preserve"> de la carrosserie</w:t>
      </w:r>
      <w:r>
        <w:rPr>
          <w:bCs/>
          <w:sz w:val="19"/>
          <w:szCs w:val="19"/>
        </w:rPr>
        <w:t>. Il a devancé Pascal Barmettler (Reitnau AG) et Yannick Henggeler (Oberägeri ZG) arrivés sur la deuxième et la troisième marche du podium.</w:t>
      </w:r>
    </w:p>
    <w:p w14:paraId="60CB6D10" w14:textId="7723E610" w:rsidR="00C957A6" w:rsidRDefault="00C957A6" w:rsidP="00344164">
      <w:pPr>
        <w:spacing w:line="240" w:lineRule="auto"/>
        <w:rPr>
          <w:bCs/>
          <w:sz w:val="19"/>
          <w:szCs w:val="19"/>
        </w:rPr>
      </w:pPr>
    </w:p>
    <w:p w14:paraId="373DD931" w14:textId="1AD214DE" w:rsidR="00C957A6" w:rsidRDefault="00EB2671" w:rsidP="00344164">
      <w:pPr>
        <w:spacing w:line="240" w:lineRule="auto"/>
        <w:rPr>
          <w:bCs/>
          <w:sz w:val="19"/>
          <w:szCs w:val="19"/>
        </w:rPr>
      </w:pPr>
      <w:r>
        <w:rPr>
          <w:bCs/>
          <w:sz w:val="19"/>
          <w:szCs w:val="19"/>
        </w:rPr>
        <w:t>La victoire de Florent Lacilla n’est pas le fruit du hasard selon le constat d’Olivier Maeder, responsable de la formation au sein de l’Union professionnelle suisse de l'automobile (UPSA). « Florent a travaillé calmement, rapidement et avec méthode – il a ainsi bien mérité sa victoire. » Le responsable de la formation a pu suivre une compétition de haut niveau à Mobilcity à Berne. À cette occasion, les jeunes professionnels ont prouvé les connaissances techniques acquises lors de leur formation</w:t>
      </w:r>
      <w:r w:rsidR="00705C6C">
        <w:rPr>
          <w:bCs/>
          <w:sz w:val="19"/>
          <w:szCs w:val="19"/>
        </w:rPr>
        <w:t>.</w:t>
      </w:r>
      <w:r>
        <w:rPr>
          <w:bCs/>
          <w:sz w:val="19"/>
          <w:szCs w:val="19"/>
        </w:rPr>
        <w:t xml:space="preserve"> « Les participants étaient ambitieux et le nouveau format de l’épreuve les a stimulés. Ils se sont quand même bien amusés et étaient fiers de pouvoir prouver leurs compétences. »</w:t>
      </w:r>
    </w:p>
    <w:p w14:paraId="64F51D20" w14:textId="2A6B3044" w:rsidR="00060737" w:rsidRDefault="00060737" w:rsidP="00344164">
      <w:pPr>
        <w:spacing w:line="240" w:lineRule="auto"/>
        <w:rPr>
          <w:bCs/>
          <w:sz w:val="19"/>
          <w:szCs w:val="19"/>
        </w:rPr>
      </w:pPr>
    </w:p>
    <w:p w14:paraId="6D2759CC" w14:textId="087742CC" w:rsidR="00060737" w:rsidRDefault="00FC626F" w:rsidP="00344164">
      <w:pPr>
        <w:spacing w:line="240" w:lineRule="auto"/>
        <w:rPr>
          <w:bCs/>
          <w:sz w:val="19"/>
          <w:szCs w:val="19"/>
        </w:rPr>
      </w:pPr>
      <w:r>
        <w:rPr>
          <w:bCs/>
          <w:sz w:val="19"/>
          <w:szCs w:val="19"/>
        </w:rPr>
        <w:t>En raison de la pandémie de COVID-19, les « SwissSkills » ont été remplacés par les « SwissSkills Championships » qui ont été organisés de manière décentralisée pour 60 métiers. L’UPSA a opté pour une compétition de trois jours à Mobilcity. Le jeudi, 26 candidats et une candidate se sont affrontés sous le regard sévère de 16 experts, donnant le coup d’envoi de la recherche du meilleur mécatronicien d’automobiles ou de la meilleure mécatronicienne d’automobiles de Suisse. Douze d’entre eux se sont qualifiés pour les demi-finales comprenant six postes. Les six meilleurs candidats ont pu participer à la grande finale le samedi. « La procédure de qualification a mis les participants sous pression. De plus, le total de points de chaque candidat était remis à zéro chaque nouveau jour de l’épreuve, avec l’impossibilité de cumuler ses points avec ceux de la veille », explique Olivier Maeder qui se réjouit tout particulièrement de la très belle neuvième place de Vera Häner (Sissach BL), la seule femme du groupe de 27 candidats. « J’espère bien sûr que cela incitera les candidat</w:t>
      </w:r>
      <w:r w:rsidR="00705C6C">
        <w:rPr>
          <w:bCs/>
          <w:sz w:val="19"/>
          <w:szCs w:val="19"/>
        </w:rPr>
        <w:t>e</w:t>
      </w:r>
      <w:r>
        <w:rPr>
          <w:bCs/>
          <w:sz w:val="19"/>
          <w:szCs w:val="19"/>
        </w:rPr>
        <w:t>s féminines à se lancer et que davantage de femmes participeront à notre championnat des métiers la prochaine fois », souhaite Olivier Maeder.</w:t>
      </w:r>
    </w:p>
    <w:p w14:paraId="13B0EBE0" w14:textId="0555B756" w:rsidR="00B01FD8" w:rsidRDefault="00B01FD8" w:rsidP="00344164">
      <w:pPr>
        <w:spacing w:line="240" w:lineRule="auto"/>
        <w:rPr>
          <w:bCs/>
          <w:sz w:val="19"/>
          <w:szCs w:val="19"/>
        </w:rPr>
      </w:pPr>
    </w:p>
    <w:p w14:paraId="4467123E" w14:textId="4F8CA7F0" w:rsidR="00B01FD8" w:rsidRPr="00B03DAB" w:rsidRDefault="00B03DAB" w:rsidP="00344164">
      <w:pPr>
        <w:spacing w:line="240" w:lineRule="auto"/>
        <w:rPr>
          <w:bCs/>
          <w:sz w:val="19"/>
          <w:szCs w:val="19"/>
        </w:rPr>
      </w:pPr>
      <w:r>
        <w:rPr>
          <w:bCs/>
          <w:sz w:val="19"/>
          <w:szCs w:val="19"/>
        </w:rPr>
        <w:t>Les médaillés Florent Lacilla, Pascal Barmettler et Yannick Henggeler se sont qualifiés pour l’Eurocup qui se déroulera en décembre à Dresde. Celui qui réalisera le meilleur résultat à Dresde pourra se rendre l’an prochain aux « WorldSkills » de Shanghai et représenter les mécatroniciens d'automobiles suisses. « Une chose est d’ores et déjà claire : ce sera un très solide candidat », se réjouit Olivier Maeder.</w:t>
      </w:r>
    </w:p>
    <w:p w14:paraId="5228B5FE" w14:textId="528B24D4" w:rsidR="00D90A0E" w:rsidRPr="00B03DAB" w:rsidRDefault="00D90A0E" w:rsidP="00344164">
      <w:pPr>
        <w:spacing w:line="240" w:lineRule="auto"/>
        <w:rPr>
          <w:rFonts w:cs="Arial"/>
          <w:sz w:val="19"/>
          <w:szCs w:val="19"/>
        </w:rPr>
      </w:pPr>
    </w:p>
    <w:p w14:paraId="3F10AE22" w14:textId="77777777" w:rsidR="00C957A6" w:rsidRPr="00B03DAB" w:rsidRDefault="00C957A6" w:rsidP="00344164">
      <w:pPr>
        <w:spacing w:line="240" w:lineRule="auto"/>
        <w:rPr>
          <w:rFonts w:cs="Arial"/>
          <w:sz w:val="19"/>
          <w:szCs w:val="19"/>
        </w:rPr>
      </w:pPr>
    </w:p>
    <w:p w14:paraId="7EDAA0EB" w14:textId="53C8D6A3" w:rsidR="004E48DE" w:rsidRPr="00944814" w:rsidRDefault="004E48DE" w:rsidP="005163EE">
      <w:pPr>
        <w:tabs>
          <w:tab w:val="left" w:pos="7215"/>
        </w:tabs>
        <w:spacing w:line="240" w:lineRule="auto"/>
        <w:rPr>
          <w:rFonts w:cs="Arial"/>
          <w:sz w:val="16"/>
          <w:szCs w:val="16"/>
        </w:rPr>
      </w:pPr>
      <w:r>
        <w:rPr>
          <w:b/>
          <w:bCs/>
          <w:sz w:val="16"/>
          <w:szCs w:val="16"/>
        </w:rPr>
        <w:t>Légende de la photo </w:t>
      </w:r>
      <w:r>
        <w:rPr>
          <w:sz w:val="16"/>
          <w:szCs w:val="16"/>
        </w:rPr>
        <w:t>: Les médaillés des « SwissSkills Championships » dans la branche automobile : (en partant de la gauche) Yannick Henggeler, Florent Lacilla et Pascal Barmettler.</w:t>
      </w:r>
    </w:p>
    <w:p w14:paraId="245C5ACC" w14:textId="77777777" w:rsidR="00344164" w:rsidRPr="004E48DE" w:rsidRDefault="00344164" w:rsidP="00344164">
      <w:pPr>
        <w:spacing w:line="240" w:lineRule="auto"/>
        <w:rPr>
          <w:sz w:val="19"/>
          <w:szCs w:val="19"/>
        </w:rPr>
      </w:pPr>
    </w:p>
    <w:p w14:paraId="06140EAB" w14:textId="77777777"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après d'Olivier Maeder, direction de l'UPSA Formation, téléphone 031 307 15 35, e-mail olivier.maeder@agvs-upsa.ch. </w:t>
      </w:r>
      <w:r>
        <w:rPr>
          <w:b/>
          <w:sz w:val="16"/>
          <w:szCs w:val="16"/>
        </w:rPr>
        <w:t>Coordination :</w:t>
      </w:r>
      <w:r>
        <w:rPr>
          <w:sz w:val="16"/>
          <w:szCs w:val="16"/>
        </w:rPr>
        <w:t xml:space="preserve"> Anina Zimmerli, Communication et projets numériques UPSA, téléphone 031 307 15 43, e-mail anina.zimmerli@agvs-upsa.ch.</w:t>
      </w:r>
    </w:p>
    <w:p w14:paraId="4A835F55"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CED15F9" w14:textId="772CE47D" w:rsidR="00344164" w:rsidRPr="00044A02" w:rsidRDefault="00FC626F" w:rsidP="00044A02">
      <w:pPr>
        <w:spacing w:line="180" w:lineRule="atLeast"/>
        <w:rPr>
          <w:rFonts w:cs="Arial"/>
          <w:b/>
          <w:i/>
          <w:iCs/>
          <w:sz w:val="16"/>
          <w:szCs w:val="16"/>
        </w:rPr>
      </w:pPr>
      <w:r>
        <w:rPr>
          <w:b/>
          <w:i/>
          <w:iCs/>
          <w:sz w:val="16"/>
          <w:szCs w:val="16"/>
        </w:rPr>
        <w:t>L’Union professionnelle suisse de l’automobile (UPSA)</w:t>
      </w:r>
    </w:p>
    <w:p w14:paraId="1E70BFFC"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w:t>
      </w:r>
      <w:r>
        <w:rPr>
          <w:i/>
          <w:iCs/>
          <w:sz w:val="16"/>
          <w:szCs w:val="16"/>
        </w:rPr>
        <w:lastRenderedPageBreak/>
        <w:t>9 000 personnes en formation – vendent, entretiennent et réparent la plus grande partie du parc automobile suisse qui compte environ 6 millions de véhicules.</w:t>
      </w:r>
    </w:p>
    <w:bookmarkEnd w:id="2"/>
    <w:bookmarkEnd w:id="3"/>
    <w:p w14:paraId="6681E7CF" w14:textId="77777777" w:rsidR="00344164" w:rsidRPr="00DC1198" w:rsidRDefault="00344164" w:rsidP="00344164">
      <w:pPr>
        <w:pStyle w:val="fuerFragenkursiv"/>
        <w:spacing w:line="240" w:lineRule="auto"/>
        <w:rPr>
          <w:iCs w:val="0"/>
          <w:color w:val="000000"/>
          <w:sz w:val="16"/>
          <w:szCs w:val="16"/>
        </w:rPr>
      </w:pPr>
    </w:p>
    <w:p w14:paraId="20A6D20F"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54E4F" w14:textId="77777777" w:rsidR="0043253A" w:rsidRDefault="0043253A">
      <w:r>
        <w:separator/>
      </w:r>
    </w:p>
  </w:endnote>
  <w:endnote w:type="continuationSeparator" w:id="0">
    <w:p w14:paraId="423617B0" w14:textId="77777777" w:rsidR="0043253A" w:rsidRDefault="0043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38D0B93" w14:textId="77777777">
      <w:trPr>
        <w:trHeight w:val="160"/>
      </w:trPr>
      <w:tc>
        <w:tcPr>
          <w:tcW w:w="6067" w:type="dxa"/>
          <w:vAlign w:val="bottom"/>
        </w:tcPr>
        <w:p w14:paraId="198317F6" w14:textId="147FCD56"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98679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986795">
            <w:rPr>
              <w:rStyle w:val="Seitenzahl"/>
              <w:noProof/>
            </w:rPr>
            <w:t>2</w:t>
          </w:r>
          <w:r>
            <w:rPr>
              <w:rStyle w:val="Seitenzahl"/>
            </w:rPr>
            <w:fldChar w:fldCharType="end"/>
          </w:r>
        </w:p>
      </w:tc>
      <w:tc>
        <w:tcPr>
          <w:tcW w:w="3969" w:type="dxa"/>
        </w:tcPr>
        <w:p w14:paraId="553B0072" w14:textId="77777777" w:rsidR="00FE69E4" w:rsidRDefault="00FE69E4">
          <w:pPr>
            <w:pStyle w:val="Speicherpfad6pt"/>
            <w:rPr>
              <w:lang w:val="en-GB"/>
            </w:rPr>
          </w:pPr>
        </w:p>
      </w:tc>
    </w:tr>
  </w:tbl>
  <w:p w14:paraId="6501F16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FAD1" w14:textId="77777777" w:rsidR="00FA06A7" w:rsidRDefault="00FA06A7" w:rsidP="000635E0">
    <w:pPr>
      <w:pStyle w:val="Logo"/>
    </w:pPr>
  </w:p>
  <w:p w14:paraId="2C63EFF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9098B" w14:textId="77777777" w:rsidR="0043253A" w:rsidRDefault="0043253A">
      <w:r>
        <w:separator/>
      </w:r>
    </w:p>
  </w:footnote>
  <w:footnote w:type="continuationSeparator" w:id="0">
    <w:p w14:paraId="2D03BA9F" w14:textId="77777777" w:rsidR="0043253A" w:rsidRDefault="0043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1C84" w14:textId="77777777" w:rsidR="006A5FB8" w:rsidRDefault="006A5FB8">
    <w:pPr>
      <w:pStyle w:val="Kopfzeile"/>
    </w:pPr>
    <w:r>
      <w:rPr>
        <w:noProof/>
        <w:lang w:val="de-CH"/>
      </w:rPr>
      <w:drawing>
        <wp:anchor distT="0" distB="0" distL="114300" distR="114300" simplePos="0" relativeHeight="251665408" behindDoc="0" locked="1" layoutInCell="1" allowOverlap="1" wp14:anchorId="4C14AB1E" wp14:editId="4FF58BD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12"/>
    <w:rsid w:val="000007C8"/>
    <w:rsid w:val="00002A9F"/>
    <w:rsid w:val="00010E0F"/>
    <w:rsid w:val="00015560"/>
    <w:rsid w:val="00022816"/>
    <w:rsid w:val="0003279D"/>
    <w:rsid w:val="000355F0"/>
    <w:rsid w:val="00044A02"/>
    <w:rsid w:val="00046A02"/>
    <w:rsid w:val="00055CA5"/>
    <w:rsid w:val="00060737"/>
    <w:rsid w:val="000635E0"/>
    <w:rsid w:val="0006484C"/>
    <w:rsid w:val="00071668"/>
    <w:rsid w:val="000755AB"/>
    <w:rsid w:val="000831F2"/>
    <w:rsid w:val="0008510C"/>
    <w:rsid w:val="00093CF1"/>
    <w:rsid w:val="00096AB7"/>
    <w:rsid w:val="000A788B"/>
    <w:rsid w:val="000B4AD6"/>
    <w:rsid w:val="000C1713"/>
    <w:rsid w:val="000C6A76"/>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60A2E"/>
    <w:rsid w:val="0027452B"/>
    <w:rsid w:val="00286679"/>
    <w:rsid w:val="00293836"/>
    <w:rsid w:val="00295062"/>
    <w:rsid w:val="00297882"/>
    <w:rsid w:val="002B1D89"/>
    <w:rsid w:val="002B45D4"/>
    <w:rsid w:val="002C7FA2"/>
    <w:rsid w:val="002E6720"/>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754D"/>
    <w:rsid w:val="003D1167"/>
    <w:rsid w:val="003F5246"/>
    <w:rsid w:val="0041337B"/>
    <w:rsid w:val="00422E1F"/>
    <w:rsid w:val="00425F5E"/>
    <w:rsid w:val="0043253A"/>
    <w:rsid w:val="004326B2"/>
    <w:rsid w:val="00436A6F"/>
    <w:rsid w:val="004417FF"/>
    <w:rsid w:val="00441E37"/>
    <w:rsid w:val="00442CB5"/>
    <w:rsid w:val="00453C25"/>
    <w:rsid w:val="0045669D"/>
    <w:rsid w:val="00462D74"/>
    <w:rsid w:val="00483C1E"/>
    <w:rsid w:val="004A57BF"/>
    <w:rsid w:val="004A5F9F"/>
    <w:rsid w:val="004B5C49"/>
    <w:rsid w:val="004D20A3"/>
    <w:rsid w:val="004E02F8"/>
    <w:rsid w:val="004E48DE"/>
    <w:rsid w:val="004F4BEB"/>
    <w:rsid w:val="00504EBA"/>
    <w:rsid w:val="00511F28"/>
    <w:rsid w:val="005163EE"/>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05C6C"/>
    <w:rsid w:val="00740304"/>
    <w:rsid w:val="00755BEF"/>
    <w:rsid w:val="007721A8"/>
    <w:rsid w:val="00774343"/>
    <w:rsid w:val="00774E01"/>
    <w:rsid w:val="007852CE"/>
    <w:rsid w:val="007871BA"/>
    <w:rsid w:val="00796544"/>
    <w:rsid w:val="007A79E8"/>
    <w:rsid w:val="007D17AC"/>
    <w:rsid w:val="007E7113"/>
    <w:rsid w:val="007F243D"/>
    <w:rsid w:val="007F3F9B"/>
    <w:rsid w:val="008004DF"/>
    <w:rsid w:val="0080538A"/>
    <w:rsid w:val="00825653"/>
    <w:rsid w:val="00827559"/>
    <w:rsid w:val="00831D68"/>
    <w:rsid w:val="0083447A"/>
    <w:rsid w:val="00843141"/>
    <w:rsid w:val="0084659E"/>
    <w:rsid w:val="00850CD5"/>
    <w:rsid w:val="00853096"/>
    <w:rsid w:val="0086117D"/>
    <w:rsid w:val="00881F0F"/>
    <w:rsid w:val="008846A5"/>
    <w:rsid w:val="00887C3E"/>
    <w:rsid w:val="00892B5E"/>
    <w:rsid w:val="008A3443"/>
    <w:rsid w:val="008B62E3"/>
    <w:rsid w:val="008C0AA4"/>
    <w:rsid w:val="008C28EB"/>
    <w:rsid w:val="008C7650"/>
    <w:rsid w:val="008D57B1"/>
    <w:rsid w:val="008E5403"/>
    <w:rsid w:val="008F25F8"/>
    <w:rsid w:val="008F73DB"/>
    <w:rsid w:val="008F7C59"/>
    <w:rsid w:val="00901780"/>
    <w:rsid w:val="009047D8"/>
    <w:rsid w:val="00904C5E"/>
    <w:rsid w:val="00904C8B"/>
    <w:rsid w:val="00907E09"/>
    <w:rsid w:val="00913519"/>
    <w:rsid w:val="00932B80"/>
    <w:rsid w:val="009372BA"/>
    <w:rsid w:val="00940716"/>
    <w:rsid w:val="00944814"/>
    <w:rsid w:val="0096703A"/>
    <w:rsid w:val="00970B6F"/>
    <w:rsid w:val="009802AA"/>
    <w:rsid w:val="00982204"/>
    <w:rsid w:val="00986795"/>
    <w:rsid w:val="009A23B8"/>
    <w:rsid w:val="009D068D"/>
    <w:rsid w:val="009E4C91"/>
    <w:rsid w:val="009F50AC"/>
    <w:rsid w:val="009F6DC7"/>
    <w:rsid w:val="00A17AFC"/>
    <w:rsid w:val="00A31F7C"/>
    <w:rsid w:val="00A3465F"/>
    <w:rsid w:val="00A57604"/>
    <w:rsid w:val="00A75BF3"/>
    <w:rsid w:val="00A86012"/>
    <w:rsid w:val="00AA72D3"/>
    <w:rsid w:val="00AC55BD"/>
    <w:rsid w:val="00AC57EF"/>
    <w:rsid w:val="00AD0DA0"/>
    <w:rsid w:val="00AD5C43"/>
    <w:rsid w:val="00AF0F31"/>
    <w:rsid w:val="00B01FD8"/>
    <w:rsid w:val="00B03DAB"/>
    <w:rsid w:val="00B0626A"/>
    <w:rsid w:val="00B13050"/>
    <w:rsid w:val="00B377A5"/>
    <w:rsid w:val="00B4057C"/>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57A6"/>
    <w:rsid w:val="00CA5766"/>
    <w:rsid w:val="00CB314A"/>
    <w:rsid w:val="00CC1073"/>
    <w:rsid w:val="00CC725D"/>
    <w:rsid w:val="00CD760F"/>
    <w:rsid w:val="00D0151A"/>
    <w:rsid w:val="00D07B0A"/>
    <w:rsid w:val="00D113F9"/>
    <w:rsid w:val="00D30181"/>
    <w:rsid w:val="00D34EE1"/>
    <w:rsid w:val="00D55DE8"/>
    <w:rsid w:val="00D66841"/>
    <w:rsid w:val="00D87D69"/>
    <w:rsid w:val="00D90A0E"/>
    <w:rsid w:val="00D91D55"/>
    <w:rsid w:val="00D91E13"/>
    <w:rsid w:val="00D953B7"/>
    <w:rsid w:val="00D9566D"/>
    <w:rsid w:val="00DB0386"/>
    <w:rsid w:val="00DB083A"/>
    <w:rsid w:val="00DC1198"/>
    <w:rsid w:val="00DC1E56"/>
    <w:rsid w:val="00DD0713"/>
    <w:rsid w:val="00DE3048"/>
    <w:rsid w:val="00DE4CE4"/>
    <w:rsid w:val="00E02830"/>
    <w:rsid w:val="00E0347E"/>
    <w:rsid w:val="00E07B25"/>
    <w:rsid w:val="00E20513"/>
    <w:rsid w:val="00E56E47"/>
    <w:rsid w:val="00E745B5"/>
    <w:rsid w:val="00EB2671"/>
    <w:rsid w:val="00EB5ED7"/>
    <w:rsid w:val="00EB64E3"/>
    <w:rsid w:val="00EB6EAE"/>
    <w:rsid w:val="00EB7257"/>
    <w:rsid w:val="00EC0FA0"/>
    <w:rsid w:val="00EC47D3"/>
    <w:rsid w:val="00EC6313"/>
    <w:rsid w:val="00ED138B"/>
    <w:rsid w:val="00EE11B2"/>
    <w:rsid w:val="00EF11B1"/>
    <w:rsid w:val="00EF247A"/>
    <w:rsid w:val="00F03F0C"/>
    <w:rsid w:val="00F2607D"/>
    <w:rsid w:val="00F26D7B"/>
    <w:rsid w:val="00F54168"/>
    <w:rsid w:val="00F56D71"/>
    <w:rsid w:val="00F57FD9"/>
    <w:rsid w:val="00F640F4"/>
    <w:rsid w:val="00F67E70"/>
    <w:rsid w:val="00F74E27"/>
    <w:rsid w:val="00F8129A"/>
    <w:rsid w:val="00F9099A"/>
    <w:rsid w:val="00FA06A7"/>
    <w:rsid w:val="00FA23B8"/>
    <w:rsid w:val="00FA59C4"/>
    <w:rsid w:val="00FA6559"/>
    <w:rsid w:val="00FC23CA"/>
    <w:rsid w:val="00FC626F"/>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FF3F7"/>
  <w15:docId w15:val="{0218912B-7153-480C-A981-FF56CDC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A3465F"/>
    <w:rPr>
      <w:sz w:val="16"/>
      <w:szCs w:val="16"/>
    </w:rPr>
  </w:style>
  <w:style w:type="paragraph" w:styleId="Kommentartext">
    <w:name w:val="annotation text"/>
    <w:basedOn w:val="Standard"/>
    <w:link w:val="KommentartextZchn"/>
    <w:semiHidden/>
    <w:unhideWhenUsed/>
    <w:rsid w:val="00A3465F"/>
    <w:pPr>
      <w:spacing w:line="240" w:lineRule="auto"/>
    </w:pPr>
    <w:rPr>
      <w:sz w:val="20"/>
      <w:szCs w:val="20"/>
    </w:rPr>
  </w:style>
  <w:style w:type="character" w:customStyle="1" w:styleId="KommentartextZchn">
    <w:name w:val="Kommentartext Zchn"/>
    <w:basedOn w:val="Absatz-Standardschriftart"/>
    <w:link w:val="Kommentartext"/>
    <w:semiHidden/>
    <w:rsid w:val="00A3465F"/>
    <w:rPr>
      <w:rFonts w:ascii="Arial" w:hAnsi="Arial"/>
    </w:rPr>
  </w:style>
  <w:style w:type="paragraph" w:styleId="Kommentarthema">
    <w:name w:val="annotation subject"/>
    <w:basedOn w:val="Kommentartext"/>
    <w:next w:val="Kommentartext"/>
    <w:link w:val="KommentarthemaZchn"/>
    <w:semiHidden/>
    <w:unhideWhenUsed/>
    <w:rsid w:val="00A3465F"/>
    <w:rPr>
      <w:b/>
      <w:bCs/>
    </w:rPr>
  </w:style>
  <w:style w:type="character" w:customStyle="1" w:styleId="KommentarthemaZchn">
    <w:name w:val="Kommentarthema Zchn"/>
    <w:basedOn w:val="KommentartextZchn"/>
    <w:link w:val="Kommentarthema"/>
    <w:semiHidden/>
    <w:rsid w:val="00A346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2</cp:revision>
  <cp:lastPrinted>2020-01-28T08:53:00Z</cp:lastPrinted>
  <dcterms:created xsi:type="dcterms:W3CDTF">2020-09-15T09:06:00Z</dcterms:created>
  <dcterms:modified xsi:type="dcterms:W3CDTF">2020-09-15T09:06:00Z</dcterms:modified>
</cp:coreProperties>
</file>