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F064" w14:textId="5EFF5250" w:rsidR="00173033" w:rsidRPr="00F74E27" w:rsidRDefault="00344164" w:rsidP="00344164">
      <w:pPr>
        <w:spacing w:line="240" w:lineRule="auto"/>
        <w:rPr>
          <w:b/>
        </w:rPr>
      </w:pPr>
      <w:r w:rsidRPr="00F74E27">
        <w:rPr>
          <w:b/>
        </w:rPr>
        <w:t>MEDIENINFORMATION</w:t>
      </w:r>
    </w:p>
    <w:p w14:paraId="167F86E9" w14:textId="77777777" w:rsidR="00442CB5" w:rsidRDefault="00442CB5" w:rsidP="00344164">
      <w:pPr>
        <w:spacing w:line="240" w:lineRule="auto"/>
      </w:pPr>
    </w:p>
    <w:p w14:paraId="6D2C6225" w14:textId="77777777" w:rsidR="001A168F" w:rsidRDefault="001A168F" w:rsidP="001A168F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AutoEnergieCheck</w:t>
      </w:r>
      <w:proofErr w:type="spellEnd"/>
    </w:p>
    <w:p w14:paraId="0F282FC4" w14:textId="77777777" w:rsidR="00FA2703" w:rsidRDefault="00FA2703" w:rsidP="00FA2703">
      <w:pPr>
        <w:spacing w:line="240" w:lineRule="auto"/>
      </w:pPr>
    </w:p>
    <w:p w14:paraId="71B73ABF" w14:textId="4241332D" w:rsidR="00344164" w:rsidRPr="00FA2703" w:rsidRDefault="00085E7A" w:rsidP="00344164">
      <w:pPr>
        <w:spacing w:line="240" w:lineRule="auto"/>
        <w:rPr>
          <w:sz w:val="28"/>
          <w:szCs w:val="28"/>
        </w:rPr>
      </w:pPr>
      <w:r w:rsidRPr="00FA2703">
        <w:rPr>
          <w:b/>
          <w:sz w:val="28"/>
          <w:szCs w:val="28"/>
        </w:rPr>
        <w:t>Umweltschutz</w:t>
      </w:r>
      <w:r w:rsidR="0003602B" w:rsidRPr="00FA2703">
        <w:rPr>
          <w:b/>
          <w:sz w:val="28"/>
          <w:szCs w:val="28"/>
        </w:rPr>
        <w:t xml:space="preserve"> fängt beim Automobilisten an</w:t>
      </w:r>
    </w:p>
    <w:p w14:paraId="13BD34F8" w14:textId="77777777" w:rsidR="00FA2703" w:rsidRDefault="00FA2703" w:rsidP="00FA2703">
      <w:pPr>
        <w:spacing w:line="240" w:lineRule="auto"/>
      </w:pPr>
    </w:p>
    <w:p w14:paraId="11178F2E" w14:textId="4FA94DD4" w:rsidR="00344164" w:rsidRPr="00FA2703" w:rsidRDefault="001A168F" w:rsidP="00344164">
      <w:pPr>
        <w:spacing w:line="240" w:lineRule="auto"/>
        <w:rPr>
          <w:b/>
          <w:sz w:val="18"/>
          <w:szCs w:val="18"/>
        </w:rPr>
      </w:pPr>
      <w:r w:rsidRPr="00FA2703">
        <w:rPr>
          <w:b/>
          <w:i/>
          <w:sz w:val="18"/>
          <w:szCs w:val="18"/>
        </w:rPr>
        <w:t xml:space="preserve">Bern, </w:t>
      </w:r>
      <w:r w:rsidR="00201DA5">
        <w:rPr>
          <w:b/>
          <w:i/>
          <w:sz w:val="18"/>
          <w:szCs w:val="18"/>
        </w:rPr>
        <w:t>12</w:t>
      </w:r>
      <w:bookmarkStart w:id="0" w:name="_GoBack"/>
      <w:bookmarkEnd w:id="0"/>
      <w:r w:rsidR="00D54052">
        <w:rPr>
          <w:b/>
          <w:i/>
          <w:sz w:val="18"/>
          <w:szCs w:val="18"/>
        </w:rPr>
        <w:t>. Oktober</w:t>
      </w:r>
      <w:r w:rsidRPr="00FA2703">
        <w:rPr>
          <w:b/>
          <w:i/>
          <w:sz w:val="18"/>
          <w:szCs w:val="18"/>
        </w:rPr>
        <w:t xml:space="preserve"> 2020 – </w:t>
      </w:r>
      <w:r w:rsidR="0003602B" w:rsidRPr="00FA2703">
        <w:rPr>
          <w:b/>
          <w:i/>
          <w:sz w:val="18"/>
          <w:szCs w:val="18"/>
        </w:rPr>
        <w:t>CO</w:t>
      </w:r>
      <w:r w:rsidR="0003602B" w:rsidRPr="00FA2703">
        <w:rPr>
          <w:b/>
          <w:i/>
          <w:sz w:val="18"/>
          <w:szCs w:val="18"/>
          <w:vertAlign w:val="subscript"/>
        </w:rPr>
        <w:t>2</w:t>
      </w:r>
      <w:r w:rsidR="0003602B" w:rsidRPr="00FA2703">
        <w:rPr>
          <w:b/>
          <w:i/>
          <w:sz w:val="18"/>
          <w:szCs w:val="18"/>
        </w:rPr>
        <w:t xml:space="preserve"> sparen und trotzdem mit dem Auto unterwegs sein? Das ist kein Widerspruch! Die AGVS-Garagisten unterstützen die </w:t>
      </w:r>
      <w:r w:rsidR="00E43EC8" w:rsidRPr="00FA2703">
        <w:rPr>
          <w:b/>
          <w:i/>
          <w:sz w:val="18"/>
          <w:szCs w:val="18"/>
        </w:rPr>
        <w:t xml:space="preserve">Schweizer </w:t>
      </w:r>
      <w:r w:rsidR="0003602B" w:rsidRPr="00FA2703">
        <w:rPr>
          <w:b/>
          <w:i/>
          <w:sz w:val="18"/>
          <w:szCs w:val="18"/>
        </w:rPr>
        <w:t xml:space="preserve">Automobilisten </w:t>
      </w:r>
      <w:r w:rsidR="00E74C30" w:rsidRPr="00FA2703">
        <w:rPr>
          <w:b/>
          <w:i/>
          <w:sz w:val="18"/>
          <w:szCs w:val="18"/>
        </w:rPr>
        <w:t>aktiv beim Umweltschutz</w:t>
      </w:r>
      <w:r w:rsidR="000B4B0E" w:rsidRPr="00FA2703">
        <w:rPr>
          <w:b/>
          <w:i/>
          <w:sz w:val="18"/>
          <w:szCs w:val="18"/>
        </w:rPr>
        <w:t xml:space="preserve">: Gemeinsam </w:t>
      </w:r>
      <w:r w:rsidR="00E74C30" w:rsidRPr="00FA2703">
        <w:rPr>
          <w:b/>
          <w:i/>
          <w:sz w:val="18"/>
          <w:szCs w:val="18"/>
        </w:rPr>
        <w:t xml:space="preserve">konnten </w:t>
      </w:r>
      <w:r w:rsidR="000B4B0E" w:rsidRPr="00FA2703">
        <w:rPr>
          <w:b/>
          <w:i/>
          <w:sz w:val="18"/>
          <w:szCs w:val="18"/>
        </w:rPr>
        <w:t xml:space="preserve">sie </w:t>
      </w:r>
      <w:r w:rsidR="00E74C30" w:rsidRPr="00FA2703">
        <w:rPr>
          <w:b/>
          <w:i/>
          <w:sz w:val="18"/>
          <w:szCs w:val="18"/>
        </w:rPr>
        <w:t xml:space="preserve">mit dem </w:t>
      </w:r>
      <w:proofErr w:type="spellStart"/>
      <w:r w:rsidR="00E74C30" w:rsidRPr="00FA2703">
        <w:rPr>
          <w:b/>
          <w:i/>
          <w:sz w:val="18"/>
          <w:szCs w:val="18"/>
        </w:rPr>
        <w:t>AutoEnergieCheck</w:t>
      </w:r>
      <w:proofErr w:type="spellEnd"/>
      <w:r w:rsidR="00E74C30" w:rsidRPr="00FA2703">
        <w:rPr>
          <w:b/>
          <w:i/>
          <w:sz w:val="18"/>
          <w:szCs w:val="18"/>
        </w:rPr>
        <w:t xml:space="preserve"> bereits über 92'000 Tonnen CO</w:t>
      </w:r>
      <w:r w:rsidR="00E74C30" w:rsidRPr="00FA2703">
        <w:rPr>
          <w:b/>
          <w:i/>
          <w:sz w:val="18"/>
          <w:szCs w:val="18"/>
          <w:vertAlign w:val="subscript"/>
        </w:rPr>
        <w:t>2</w:t>
      </w:r>
      <w:r w:rsidR="00E74C30" w:rsidRPr="00FA2703">
        <w:rPr>
          <w:b/>
          <w:i/>
          <w:sz w:val="18"/>
          <w:szCs w:val="18"/>
        </w:rPr>
        <w:t xml:space="preserve"> einsparen.</w:t>
      </w:r>
      <w:r w:rsidR="000B4B0E" w:rsidRPr="00FA2703">
        <w:rPr>
          <w:b/>
          <w:i/>
          <w:sz w:val="18"/>
          <w:szCs w:val="18"/>
        </w:rPr>
        <w:t xml:space="preserve"> Das wirkt sich auch positiv aufs Portemonnaie aus.</w:t>
      </w:r>
    </w:p>
    <w:p w14:paraId="6BE06158" w14:textId="77777777" w:rsidR="001A168F" w:rsidRPr="00FA2703" w:rsidRDefault="001A168F" w:rsidP="001B6881">
      <w:pPr>
        <w:spacing w:line="240" w:lineRule="auto"/>
        <w:rPr>
          <w:sz w:val="18"/>
          <w:szCs w:val="18"/>
        </w:rPr>
      </w:pPr>
    </w:p>
    <w:p w14:paraId="46447197" w14:textId="3CA5B36E" w:rsidR="00935698" w:rsidRPr="00FA2703" w:rsidRDefault="00232D21" w:rsidP="001A168F">
      <w:pPr>
        <w:spacing w:line="240" w:lineRule="auto"/>
        <w:rPr>
          <w:sz w:val="18"/>
          <w:szCs w:val="18"/>
        </w:rPr>
      </w:pPr>
      <w:r w:rsidRPr="00FA2703">
        <w:rPr>
          <w:sz w:val="18"/>
          <w:szCs w:val="18"/>
        </w:rPr>
        <w:t>Klima und Umweltschutz</w:t>
      </w:r>
      <w:r w:rsidR="00A96E7A" w:rsidRPr="00FA2703">
        <w:rPr>
          <w:sz w:val="18"/>
          <w:szCs w:val="18"/>
        </w:rPr>
        <w:t xml:space="preserve"> </w:t>
      </w:r>
      <w:r w:rsidR="00E43EC8" w:rsidRPr="00FA2703">
        <w:rPr>
          <w:sz w:val="18"/>
          <w:szCs w:val="18"/>
        </w:rPr>
        <w:t>sind</w:t>
      </w:r>
      <w:r w:rsidR="00A96E7A" w:rsidRPr="00FA2703">
        <w:rPr>
          <w:sz w:val="18"/>
          <w:szCs w:val="18"/>
        </w:rPr>
        <w:t xml:space="preserve"> in aller Munde</w:t>
      </w:r>
      <w:r w:rsidRPr="00FA2703">
        <w:rPr>
          <w:sz w:val="18"/>
          <w:szCs w:val="18"/>
        </w:rPr>
        <w:t xml:space="preserve">. Gleichzeitig erfreut sich das Auto in der Schweiz </w:t>
      </w:r>
      <w:r w:rsidR="00A96E7A" w:rsidRPr="00FA2703">
        <w:rPr>
          <w:sz w:val="18"/>
          <w:szCs w:val="18"/>
        </w:rPr>
        <w:t xml:space="preserve">– auch wegen Corona – </w:t>
      </w:r>
      <w:r w:rsidRPr="00FA2703">
        <w:rPr>
          <w:sz w:val="18"/>
          <w:szCs w:val="18"/>
        </w:rPr>
        <w:t>grosser Beliebtheit und die Schweizerinnen und Schweizer legen immer mehr Kilometer zurück. Ein Widerspruch? Nein, denn Umweltschutz und CO</w:t>
      </w:r>
      <w:r w:rsidRPr="00FA2703">
        <w:rPr>
          <w:sz w:val="18"/>
          <w:szCs w:val="18"/>
          <w:vertAlign w:val="subscript"/>
        </w:rPr>
        <w:t>2</w:t>
      </w:r>
      <w:r w:rsidRPr="00FA2703">
        <w:rPr>
          <w:sz w:val="18"/>
          <w:szCs w:val="18"/>
        </w:rPr>
        <w:t xml:space="preserve"> sparen fängt beim einzelnen Automobilisten an. </w:t>
      </w:r>
      <w:r w:rsidR="000B4B0E" w:rsidRPr="00FA2703">
        <w:rPr>
          <w:sz w:val="18"/>
          <w:szCs w:val="18"/>
        </w:rPr>
        <w:t>«</w:t>
      </w:r>
      <w:r w:rsidRPr="00FA2703">
        <w:rPr>
          <w:sz w:val="18"/>
          <w:szCs w:val="18"/>
        </w:rPr>
        <w:t xml:space="preserve">Wer möglichst effizient und klimaschonend fährt, leistet </w:t>
      </w:r>
      <w:r w:rsidR="00A96E7A" w:rsidRPr="00FA2703">
        <w:rPr>
          <w:sz w:val="18"/>
          <w:szCs w:val="18"/>
        </w:rPr>
        <w:t xml:space="preserve">bereits </w:t>
      </w:r>
      <w:r w:rsidRPr="00FA2703">
        <w:rPr>
          <w:sz w:val="18"/>
          <w:szCs w:val="18"/>
        </w:rPr>
        <w:t>einen Beitrag.</w:t>
      </w:r>
      <w:r w:rsidR="00935698" w:rsidRPr="00FA2703">
        <w:rPr>
          <w:sz w:val="18"/>
          <w:szCs w:val="18"/>
        </w:rPr>
        <w:t xml:space="preserve"> Das ist mit einigen einfachen Massnahmen möglich</w:t>
      </w:r>
      <w:r w:rsidR="007C105C" w:rsidRPr="00FA2703">
        <w:rPr>
          <w:sz w:val="18"/>
          <w:szCs w:val="18"/>
        </w:rPr>
        <w:t>»,</w:t>
      </w:r>
      <w:r w:rsidR="00935698" w:rsidRPr="00FA2703">
        <w:rPr>
          <w:sz w:val="18"/>
          <w:szCs w:val="18"/>
        </w:rPr>
        <w:t xml:space="preserve"> </w:t>
      </w:r>
      <w:r w:rsidR="007C105C" w:rsidRPr="00FA2703">
        <w:rPr>
          <w:sz w:val="18"/>
          <w:szCs w:val="18"/>
        </w:rPr>
        <w:t>sagt Markus Peter, der beim AGVS für die Bereiche Technik und Umwelt zuständig ist. «</w:t>
      </w:r>
      <w:r w:rsidR="00E74C30" w:rsidRPr="00FA2703">
        <w:rPr>
          <w:sz w:val="18"/>
          <w:szCs w:val="18"/>
        </w:rPr>
        <w:t>Alles was es dazu braucht, ist die Eigenverantwortung und Selbstdisziplin jedes einzelnen Automobilisten</w:t>
      </w:r>
      <w:r w:rsidR="007C105C" w:rsidRPr="00FA2703">
        <w:rPr>
          <w:sz w:val="18"/>
          <w:szCs w:val="18"/>
        </w:rPr>
        <w:t>.»</w:t>
      </w:r>
      <w:r w:rsidR="000B4B0E" w:rsidRPr="00FA2703">
        <w:rPr>
          <w:sz w:val="18"/>
          <w:szCs w:val="18"/>
        </w:rPr>
        <w:t xml:space="preserve"> </w:t>
      </w:r>
    </w:p>
    <w:p w14:paraId="01FD10DD" w14:textId="77777777" w:rsidR="00935698" w:rsidRPr="00FA2703" w:rsidRDefault="00935698" w:rsidP="001A168F">
      <w:pPr>
        <w:spacing w:line="240" w:lineRule="auto"/>
        <w:rPr>
          <w:sz w:val="18"/>
          <w:szCs w:val="18"/>
        </w:rPr>
      </w:pPr>
    </w:p>
    <w:p w14:paraId="24C62D76" w14:textId="09720E72" w:rsidR="00085E7A" w:rsidRPr="00FA2703" w:rsidRDefault="00E43EC8" w:rsidP="001A168F">
      <w:pPr>
        <w:spacing w:line="240" w:lineRule="auto"/>
        <w:rPr>
          <w:sz w:val="18"/>
          <w:szCs w:val="18"/>
        </w:rPr>
      </w:pPr>
      <w:r w:rsidRPr="00FA2703">
        <w:rPr>
          <w:sz w:val="18"/>
          <w:szCs w:val="18"/>
        </w:rPr>
        <w:t>Diese</w:t>
      </w:r>
      <w:r w:rsidR="007C105C" w:rsidRPr="00FA2703">
        <w:rPr>
          <w:sz w:val="18"/>
          <w:szCs w:val="18"/>
        </w:rPr>
        <w:t xml:space="preserve"> erhalten dabei</w:t>
      </w:r>
      <w:r w:rsidR="000B4B0E" w:rsidRPr="00FA2703">
        <w:rPr>
          <w:sz w:val="18"/>
          <w:szCs w:val="18"/>
        </w:rPr>
        <w:t xml:space="preserve"> </w:t>
      </w:r>
      <w:r w:rsidR="00554EA1" w:rsidRPr="00FA2703">
        <w:rPr>
          <w:sz w:val="18"/>
          <w:szCs w:val="18"/>
        </w:rPr>
        <w:t>Hilfe</w:t>
      </w:r>
      <w:r w:rsidR="00085E7A" w:rsidRPr="00FA2703">
        <w:rPr>
          <w:sz w:val="18"/>
          <w:szCs w:val="18"/>
        </w:rPr>
        <w:t xml:space="preserve"> von den AGVS-Garagisten: </w:t>
      </w:r>
      <w:r w:rsidR="00554EA1" w:rsidRPr="00FA2703">
        <w:rPr>
          <w:sz w:val="18"/>
          <w:szCs w:val="18"/>
        </w:rPr>
        <w:t>Denn die</w:t>
      </w:r>
      <w:r w:rsidR="000B4B0E" w:rsidRPr="00FA2703">
        <w:rPr>
          <w:sz w:val="18"/>
          <w:szCs w:val="18"/>
        </w:rPr>
        <w:t xml:space="preserve"> Garagenbetriebe</w:t>
      </w:r>
      <w:r w:rsidR="00085E7A" w:rsidRPr="00FA2703">
        <w:rPr>
          <w:sz w:val="18"/>
          <w:szCs w:val="18"/>
        </w:rPr>
        <w:t xml:space="preserve"> </w:t>
      </w:r>
      <w:r w:rsidR="00554EA1" w:rsidRPr="00FA2703">
        <w:rPr>
          <w:sz w:val="18"/>
          <w:szCs w:val="18"/>
        </w:rPr>
        <w:t xml:space="preserve">bieten mit dem </w:t>
      </w:r>
      <w:proofErr w:type="spellStart"/>
      <w:r w:rsidR="00085E7A" w:rsidRPr="00FA2703">
        <w:rPr>
          <w:sz w:val="18"/>
          <w:szCs w:val="18"/>
        </w:rPr>
        <w:t>AutoEnergieCheck</w:t>
      </w:r>
      <w:proofErr w:type="spellEnd"/>
      <w:r w:rsidR="00085E7A" w:rsidRPr="00FA2703">
        <w:rPr>
          <w:sz w:val="18"/>
          <w:szCs w:val="18"/>
        </w:rPr>
        <w:t xml:space="preserve"> (AEC) </w:t>
      </w:r>
      <w:r w:rsidR="00554EA1" w:rsidRPr="00FA2703">
        <w:rPr>
          <w:sz w:val="18"/>
          <w:szCs w:val="18"/>
        </w:rPr>
        <w:t xml:space="preserve">eine vom Bundesamt für Energie (BFE) unterstützte Dienstleistung </w:t>
      </w:r>
      <w:r w:rsidR="00085E7A" w:rsidRPr="00FA2703">
        <w:rPr>
          <w:sz w:val="18"/>
          <w:szCs w:val="18"/>
        </w:rPr>
        <w:t>an</w:t>
      </w:r>
      <w:r w:rsidR="00E74C30" w:rsidRPr="00FA2703">
        <w:rPr>
          <w:sz w:val="18"/>
          <w:szCs w:val="18"/>
        </w:rPr>
        <w:t xml:space="preserve"> – und leisten damit gemeinsam mit den Automobilisten einen Beitrag an den Umweltschutz. Gleichzeitig </w:t>
      </w:r>
      <w:r w:rsidR="00085E7A" w:rsidRPr="00FA2703">
        <w:rPr>
          <w:sz w:val="18"/>
          <w:szCs w:val="18"/>
        </w:rPr>
        <w:t xml:space="preserve">schonen </w:t>
      </w:r>
      <w:r w:rsidR="00935698" w:rsidRPr="00FA2703">
        <w:rPr>
          <w:sz w:val="18"/>
          <w:szCs w:val="18"/>
        </w:rPr>
        <w:t>sie</w:t>
      </w:r>
      <w:r w:rsidR="00085E7A" w:rsidRPr="00FA2703">
        <w:rPr>
          <w:sz w:val="18"/>
          <w:szCs w:val="18"/>
        </w:rPr>
        <w:t xml:space="preserve"> das Portemonnaie der Autofahrerinnen und -fahrer</w:t>
      </w:r>
      <w:r w:rsidR="000B4B0E" w:rsidRPr="00FA2703">
        <w:rPr>
          <w:sz w:val="18"/>
          <w:szCs w:val="18"/>
        </w:rPr>
        <w:t>: D</w:t>
      </w:r>
      <w:r w:rsidR="00CF7C43" w:rsidRPr="00FA2703">
        <w:rPr>
          <w:sz w:val="18"/>
          <w:szCs w:val="18"/>
        </w:rPr>
        <w:t xml:space="preserve">as </w:t>
      </w:r>
      <w:r w:rsidR="00935698" w:rsidRPr="00FA2703">
        <w:rPr>
          <w:sz w:val="18"/>
          <w:szCs w:val="18"/>
        </w:rPr>
        <w:t>durchschnittliche Sparp</w:t>
      </w:r>
      <w:r w:rsidR="00CF7C43" w:rsidRPr="00FA2703">
        <w:rPr>
          <w:sz w:val="18"/>
          <w:szCs w:val="18"/>
        </w:rPr>
        <w:t xml:space="preserve">otenzial des </w:t>
      </w:r>
      <w:r w:rsidR="000B4B0E" w:rsidRPr="00FA2703">
        <w:rPr>
          <w:sz w:val="18"/>
          <w:szCs w:val="18"/>
        </w:rPr>
        <w:t>Checks</w:t>
      </w:r>
      <w:r w:rsidR="00CF7C43" w:rsidRPr="00FA2703">
        <w:rPr>
          <w:sz w:val="18"/>
          <w:szCs w:val="18"/>
        </w:rPr>
        <w:t xml:space="preserve"> </w:t>
      </w:r>
      <w:r w:rsidR="004D71CA" w:rsidRPr="00FA2703">
        <w:rPr>
          <w:sz w:val="18"/>
          <w:szCs w:val="18"/>
        </w:rPr>
        <w:t xml:space="preserve">beträgt </w:t>
      </w:r>
      <w:r w:rsidR="00CF7C43" w:rsidRPr="00FA2703">
        <w:rPr>
          <w:sz w:val="18"/>
          <w:szCs w:val="18"/>
        </w:rPr>
        <w:t>bis zu 2</w:t>
      </w:r>
      <w:r w:rsidR="004D71CA" w:rsidRPr="00FA2703">
        <w:rPr>
          <w:sz w:val="18"/>
          <w:szCs w:val="18"/>
        </w:rPr>
        <w:t>0</w:t>
      </w:r>
      <w:r w:rsidR="00CF7C43" w:rsidRPr="00FA2703">
        <w:rPr>
          <w:sz w:val="18"/>
          <w:szCs w:val="18"/>
        </w:rPr>
        <w:t xml:space="preserve">0 Liter Treibstoff </w:t>
      </w:r>
      <w:r w:rsidR="004D71CA" w:rsidRPr="00FA2703">
        <w:rPr>
          <w:sz w:val="18"/>
          <w:szCs w:val="18"/>
        </w:rPr>
        <w:t xml:space="preserve">oder 300 Franken </w:t>
      </w:r>
      <w:r w:rsidR="00CF7C43" w:rsidRPr="00FA2703">
        <w:rPr>
          <w:sz w:val="18"/>
          <w:szCs w:val="18"/>
        </w:rPr>
        <w:t>pro Auto und Jahr.</w:t>
      </w:r>
      <w:r w:rsidR="00935698" w:rsidRPr="00FA2703">
        <w:rPr>
          <w:sz w:val="18"/>
          <w:szCs w:val="18"/>
        </w:rPr>
        <w:t xml:space="preserve"> </w:t>
      </w:r>
      <w:r w:rsidR="000B4B0E" w:rsidRPr="00FA2703">
        <w:rPr>
          <w:sz w:val="18"/>
          <w:szCs w:val="18"/>
        </w:rPr>
        <w:t>«</w:t>
      </w:r>
      <w:r w:rsidR="00935698" w:rsidRPr="00FA2703">
        <w:rPr>
          <w:sz w:val="18"/>
          <w:szCs w:val="18"/>
        </w:rPr>
        <w:t>Seit Beginn des AEC im Jahr 2012 haben die beteiligten AGVS-Garagisten mehr als 83'000 AEC durchgeführt und ihren Kunden damit Einsparungen von bis zu 92'000 Tonnen CO</w:t>
      </w:r>
      <w:r w:rsidR="00935698" w:rsidRPr="00FA2703">
        <w:rPr>
          <w:sz w:val="18"/>
          <w:szCs w:val="18"/>
          <w:vertAlign w:val="subscript"/>
        </w:rPr>
        <w:t>2</w:t>
      </w:r>
      <w:r w:rsidR="00935698" w:rsidRPr="00FA2703">
        <w:rPr>
          <w:sz w:val="18"/>
          <w:szCs w:val="18"/>
        </w:rPr>
        <w:t xml:space="preserve"> ermöglicht</w:t>
      </w:r>
      <w:r w:rsidR="000B4B0E" w:rsidRPr="00FA2703">
        <w:rPr>
          <w:sz w:val="18"/>
          <w:szCs w:val="18"/>
        </w:rPr>
        <w:t>», freut sich Markus Peter</w:t>
      </w:r>
      <w:r w:rsidR="00935698" w:rsidRPr="00FA2703">
        <w:rPr>
          <w:sz w:val="18"/>
          <w:szCs w:val="18"/>
        </w:rPr>
        <w:t xml:space="preserve">. </w:t>
      </w:r>
    </w:p>
    <w:p w14:paraId="4EF90955" w14:textId="42E7F199" w:rsidR="00E74C30" w:rsidRPr="00FA2703" w:rsidRDefault="00E74C30" w:rsidP="001A168F">
      <w:pPr>
        <w:spacing w:line="240" w:lineRule="auto"/>
        <w:rPr>
          <w:sz w:val="18"/>
          <w:szCs w:val="18"/>
        </w:rPr>
      </w:pPr>
    </w:p>
    <w:p w14:paraId="572C4DC0" w14:textId="48C5A30D" w:rsidR="00E74C30" w:rsidRPr="00FA2703" w:rsidRDefault="00E74C30" w:rsidP="001A168F">
      <w:pPr>
        <w:spacing w:line="240" w:lineRule="auto"/>
        <w:rPr>
          <w:sz w:val="18"/>
          <w:szCs w:val="18"/>
        </w:rPr>
      </w:pPr>
      <w:r w:rsidRPr="00FA2703">
        <w:rPr>
          <w:sz w:val="18"/>
          <w:szCs w:val="18"/>
        </w:rPr>
        <w:t xml:space="preserve">Immer mehr Garagisten lassen sich für den AEC zertifizieren und können </w:t>
      </w:r>
      <w:r w:rsidR="00554EA1" w:rsidRPr="00FA2703">
        <w:rPr>
          <w:sz w:val="18"/>
          <w:szCs w:val="18"/>
        </w:rPr>
        <w:t>so</w:t>
      </w:r>
      <w:r w:rsidRPr="00FA2703">
        <w:rPr>
          <w:sz w:val="18"/>
          <w:szCs w:val="18"/>
        </w:rPr>
        <w:t xml:space="preserve"> diese sinnvolle Dienstleistung anbieten</w:t>
      </w:r>
      <w:r w:rsidR="00554EA1" w:rsidRPr="00FA2703">
        <w:rPr>
          <w:sz w:val="18"/>
          <w:szCs w:val="18"/>
        </w:rPr>
        <w:t>.</w:t>
      </w:r>
      <w:r w:rsidRPr="00FA2703">
        <w:rPr>
          <w:sz w:val="18"/>
          <w:szCs w:val="18"/>
        </w:rPr>
        <w:t xml:space="preserve"> </w:t>
      </w:r>
      <w:r w:rsidR="00554EA1" w:rsidRPr="00FA2703">
        <w:rPr>
          <w:sz w:val="18"/>
          <w:szCs w:val="18"/>
        </w:rPr>
        <w:t>R</w:t>
      </w:r>
      <w:r w:rsidRPr="00FA2703">
        <w:rPr>
          <w:sz w:val="18"/>
          <w:szCs w:val="18"/>
        </w:rPr>
        <w:t xml:space="preserve">und 200 Garagisten aus der ganzen Schweiz </w:t>
      </w:r>
      <w:r w:rsidR="00554EA1" w:rsidRPr="00FA2703">
        <w:rPr>
          <w:sz w:val="18"/>
          <w:szCs w:val="18"/>
        </w:rPr>
        <w:t xml:space="preserve">führen </w:t>
      </w:r>
      <w:r w:rsidRPr="00FA2703">
        <w:rPr>
          <w:sz w:val="18"/>
          <w:szCs w:val="18"/>
        </w:rPr>
        <w:t xml:space="preserve">den etwa 20-minütigen Check </w:t>
      </w:r>
      <w:r w:rsidR="00554EA1" w:rsidRPr="00FA2703">
        <w:rPr>
          <w:sz w:val="18"/>
          <w:szCs w:val="18"/>
        </w:rPr>
        <w:t xml:space="preserve">regelmässig </w:t>
      </w:r>
      <w:r w:rsidRPr="00FA2703">
        <w:rPr>
          <w:sz w:val="18"/>
          <w:szCs w:val="18"/>
        </w:rPr>
        <w:t>durch</w:t>
      </w:r>
      <w:r w:rsidR="000B4B0E" w:rsidRPr="00FA2703">
        <w:rPr>
          <w:sz w:val="18"/>
          <w:szCs w:val="18"/>
        </w:rPr>
        <w:t xml:space="preserve">. Dieser umfasst eine Checkliste, wie selbst bei noch jungen Fahrzeugen mit einfachen Mitteln </w:t>
      </w:r>
      <w:r w:rsidR="00E43EC8" w:rsidRPr="00FA2703">
        <w:rPr>
          <w:sz w:val="18"/>
          <w:szCs w:val="18"/>
        </w:rPr>
        <w:t>grosse Einsparungen</w:t>
      </w:r>
      <w:r w:rsidR="000B4B0E" w:rsidRPr="00FA2703">
        <w:rPr>
          <w:sz w:val="18"/>
          <w:szCs w:val="18"/>
        </w:rPr>
        <w:t xml:space="preserve"> erreicht werden </w:t>
      </w:r>
      <w:r w:rsidR="00E43EC8" w:rsidRPr="00FA2703">
        <w:rPr>
          <w:sz w:val="18"/>
          <w:szCs w:val="18"/>
        </w:rPr>
        <w:t>können</w:t>
      </w:r>
      <w:r w:rsidR="000B4B0E" w:rsidRPr="00FA2703">
        <w:rPr>
          <w:sz w:val="18"/>
          <w:szCs w:val="18"/>
        </w:rPr>
        <w:t xml:space="preserve">. «Dazu zählen beispielsweise Kontrolle und Anpassung des Reifendrucks, der richtige Einsatz der Klimaanlage und </w:t>
      </w:r>
      <w:r w:rsidR="001E1AF2" w:rsidRPr="00FA2703">
        <w:rPr>
          <w:sz w:val="18"/>
          <w:szCs w:val="18"/>
        </w:rPr>
        <w:t xml:space="preserve">der </w:t>
      </w:r>
      <w:r w:rsidR="000B4B0E" w:rsidRPr="00FA2703">
        <w:rPr>
          <w:sz w:val="18"/>
          <w:szCs w:val="18"/>
        </w:rPr>
        <w:t xml:space="preserve">elektrischen Verbraucher oder der Verzicht auf unnötigen Ballast», sagt Markus Peter. Ausserdem berät der Garagist seine Kunden in einem abschliessenden Gespräch über weiteres Sparpotenzial beim Fahren und übergibt ihnen das </w:t>
      </w:r>
      <w:r w:rsidR="00554EA1" w:rsidRPr="00FA2703">
        <w:rPr>
          <w:sz w:val="18"/>
          <w:szCs w:val="18"/>
        </w:rPr>
        <w:t>persönliche</w:t>
      </w:r>
      <w:r w:rsidR="000B4B0E" w:rsidRPr="00FA2703">
        <w:rPr>
          <w:sz w:val="18"/>
          <w:szCs w:val="18"/>
        </w:rPr>
        <w:t xml:space="preserve"> AEC-Zertifikat. </w:t>
      </w:r>
      <w:r w:rsidR="009866EF" w:rsidRPr="00FA2703">
        <w:rPr>
          <w:sz w:val="18"/>
          <w:szCs w:val="18"/>
        </w:rPr>
        <w:t>«CO</w:t>
      </w:r>
      <w:r w:rsidR="009866EF" w:rsidRPr="00FA2703">
        <w:rPr>
          <w:sz w:val="18"/>
          <w:szCs w:val="18"/>
          <w:vertAlign w:val="subscript"/>
        </w:rPr>
        <w:t>2</w:t>
      </w:r>
      <w:r w:rsidR="009866EF" w:rsidRPr="00FA2703">
        <w:rPr>
          <w:sz w:val="18"/>
          <w:szCs w:val="18"/>
        </w:rPr>
        <w:t xml:space="preserve"> und damit Geld sparen kann so einfach sein. Sprechen Sie Ihren Garagisten bei Ihrem nächsten Garagenbesuch unbedingt auf den AEC an</w:t>
      </w:r>
      <w:r w:rsidR="001E1AF2" w:rsidRPr="00FA2703">
        <w:rPr>
          <w:sz w:val="18"/>
          <w:szCs w:val="18"/>
        </w:rPr>
        <w:t xml:space="preserve"> und betrachten Sie den Check als Investition in den Umweltschutz und Ihr Portemonnaie</w:t>
      </w:r>
      <w:r w:rsidR="009866EF" w:rsidRPr="00FA2703">
        <w:rPr>
          <w:sz w:val="18"/>
          <w:szCs w:val="18"/>
        </w:rPr>
        <w:t>», rät Markus Peter.</w:t>
      </w:r>
    </w:p>
    <w:p w14:paraId="755C6FF7" w14:textId="4437B7C4" w:rsidR="001A168F" w:rsidRPr="00FA2703" w:rsidRDefault="001A168F" w:rsidP="001A168F">
      <w:pPr>
        <w:spacing w:line="240" w:lineRule="auto"/>
        <w:rPr>
          <w:sz w:val="18"/>
          <w:szCs w:val="18"/>
        </w:rPr>
      </w:pPr>
    </w:p>
    <w:p w14:paraId="70F29506" w14:textId="77777777" w:rsidR="009866EF" w:rsidRPr="00FA2703" w:rsidRDefault="001A168F" w:rsidP="009866EF">
      <w:pPr>
        <w:spacing w:line="240" w:lineRule="auto"/>
        <w:rPr>
          <w:sz w:val="18"/>
          <w:szCs w:val="18"/>
        </w:rPr>
      </w:pPr>
      <w:r w:rsidRPr="00FA2703">
        <w:rPr>
          <w:b/>
          <w:bCs/>
          <w:sz w:val="18"/>
          <w:szCs w:val="18"/>
        </w:rPr>
        <w:t>Bildlegende</w:t>
      </w:r>
      <w:r w:rsidRPr="00FA2703">
        <w:rPr>
          <w:sz w:val="18"/>
          <w:szCs w:val="18"/>
        </w:rPr>
        <w:t xml:space="preserve">: </w:t>
      </w:r>
      <w:r w:rsidR="009866EF" w:rsidRPr="00FA2703">
        <w:rPr>
          <w:sz w:val="18"/>
          <w:szCs w:val="18"/>
        </w:rPr>
        <w:t xml:space="preserve">Der </w:t>
      </w:r>
      <w:proofErr w:type="spellStart"/>
      <w:r w:rsidR="009866EF" w:rsidRPr="00FA2703">
        <w:rPr>
          <w:sz w:val="18"/>
          <w:szCs w:val="18"/>
        </w:rPr>
        <w:t>AutoEnergieCheck</w:t>
      </w:r>
      <w:proofErr w:type="spellEnd"/>
      <w:r w:rsidR="009866EF" w:rsidRPr="00FA2703">
        <w:rPr>
          <w:sz w:val="18"/>
          <w:szCs w:val="18"/>
        </w:rPr>
        <w:t xml:space="preserve"> wird massgeblich von </w:t>
      </w:r>
      <w:proofErr w:type="spellStart"/>
      <w:r w:rsidR="009866EF" w:rsidRPr="00FA2703">
        <w:rPr>
          <w:sz w:val="18"/>
          <w:szCs w:val="18"/>
        </w:rPr>
        <w:t>EnergieSchweiz</w:t>
      </w:r>
      <w:proofErr w:type="spellEnd"/>
      <w:r w:rsidR="009866EF" w:rsidRPr="00FA2703">
        <w:rPr>
          <w:sz w:val="18"/>
          <w:szCs w:val="18"/>
        </w:rPr>
        <w:t>, dem Energiesparprogramm des BFE, von der Quality Alliance Eco-Drive und vom Versicherer AXA unterstützt. Gemeinsam mit den AGVS-Garagisten helfen sie den Automobilisten, etwas fürs Klima und das Portemonnaie zu tun.</w:t>
      </w:r>
    </w:p>
    <w:p w14:paraId="06291BB0" w14:textId="77777777" w:rsidR="00344164" w:rsidRPr="00FA2703" w:rsidRDefault="00344164" w:rsidP="00344164">
      <w:pPr>
        <w:spacing w:line="240" w:lineRule="auto"/>
        <w:rPr>
          <w:sz w:val="18"/>
          <w:szCs w:val="18"/>
        </w:rPr>
      </w:pPr>
    </w:p>
    <w:p w14:paraId="4CDC7727" w14:textId="60C03577" w:rsidR="00344164" w:rsidRDefault="00B356AA" w:rsidP="001A168F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 w:rsidRPr="004945FC">
        <w:rPr>
          <w:b/>
          <w:sz w:val="16"/>
          <w:szCs w:val="16"/>
        </w:rPr>
        <w:t>Weitere Informationen</w:t>
      </w:r>
      <w:r w:rsidRPr="004945FC">
        <w:rPr>
          <w:sz w:val="16"/>
          <w:szCs w:val="16"/>
        </w:rPr>
        <w:t xml:space="preserve"> erhalten Sie von </w:t>
      </w:r>
      <w:r w:rsidR="001A168F" w:rsidRPr="001A168F">
        <w:rPr>
          <w:sz w:val="16"/>
          <w:szCs w:val="16"/>
        </w:rPr>
        <w:t xml:space="preserve">Markus Peter, AGVS Technik &amp; Umwelt, Telefon 031 307 15 29, E-Mail markus.peter@agvs-upsa.ch. Koordination: Anina Zimmerli, Telefon 031 307 15 43, E-Mail </w:t>
      </w:r>
      <w:r w:rsidR="001A168F" w:rsidRPr="0049214D">
        <w:rPr>
          <w:sz w:val="16"/>
          <w:szCs w:val="16"/>
        </w:rPr>
        <w:t>anina.zimmerli@agvs-upsa.ch</w:t>
      </w:r>
      <w:r w:rsidR="001A168F" w:rsidRPr="001A168F">
        <w:rPr>
          <w:sz w:val="16"/>
          <w:szCs w:val="16"/>
        </w:rPr>
        <w:t>.</w:t>
      </w:r>
    </w:p>
    <w:p w14:paraId="40173C9D" w14:textId="77777777" w:rsidR="001A168F" w:rsidRPr="00044A02" w:rsidRDefault="001A168F" w:rsidP="001A168F">
      <w:pPr>
        <w:pStyle w:val="fuerFragenkursiv"/>
        <w:spacing w:line="240" w:lineRule="auto"/>
        <w:ind w:right="-114"/>
        <w:rPr>
          <w:i w:val="0"/>
          <w:color w:val="000000"/>
          <w:sz w:val="16"/>
          <w:szCs w:val="16"/>
        </w:rPr>
      </w:pPr>
    </w:p>
    <w:p w14:paraId="40D3FE8A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1FD8D923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bookmarkEnd w:id="1"/>
    <w:bookmarkEnd w:id="2"/>
    <w:p w14:paraId="1FE1BC17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1F977AD" w14:textId="21D89458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00CA4C95" wp14:editId="6BE88F86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</w:r>
      <w:r w:rsidR="00344164" w:rsidRPr="00D444DE">
        <w:rPr>
          <w:b/>
          <w:bCs/>
          <w:sz w:val="16"/>
          <w:szCs w:val="16"/>
        </w:rPr>
        <w:t xml:space="preserve">Text und </w:t>
      </w:r>
      <w:r w:rsidR="00355485" w:rsidRPr="00D444DE">
        <w:rPr>
          <w:b/>
          <w:bCs/>
          <w:sz w:val="16"/>
          <w:szCs w:val="16"/>
        </w:rPr>
        <w:t>Bild</w:t>
      </w:r>
      <w:r w:rsidR="00344164" w:rsidRPr="00D444DE">
        <w:rPr>
          <w:b/>
          <w:bCs/>
          <w:sz w:val="16"/>
          <w:szCs w:val="16"/>
        </w:rPr>
        <w:t xml:space="preserve"> zum Download auf </w:t>
      </w:r>
      <w:hyperlink r:id="rId7" w:history="1">
        <w:r w:rsidR="00344164" w:rsidRPr="00D444DE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D444DE">
        <w:rPr>
          <w:b/>
          <w:bCs/>
          <w:sz w:val="16"/>
          <w:szCs w:val="16"/>
        </w:rPr>
        <w:t xml:space="preserve"> im </w:t>
      </w:r>
      <w:proofErr w:type="spellStart"/>
      <w:r w:rsidR="00344164" w:rsidRPr="00D444DE">
        <w:rPr>
          <w:b/>
          <w:bCs/>
          <w:sz w:val="16"/>
          <w:szCs w:val="16"/>
        </w:rPr>
        <w:t>Footer</w:t>
      </w:r>
      <w:proofErr w:type="spellEnd"/>
      <w:r w:rsidR="00344164" w:rsidRPr="00D444DE">
        <w:rPr>
          <w:b/>
          <w:bCs/>
          <w:sz w:val="16"/>
          <w:szCs w:val="16"/>
        </w:rPr>
        <w:t xml:space="preserve"> «Medieninformationen</w:t>
      </w:r>
      <w:r w:rsidR="00442CB5" w:rsidRPr="00D444DE">
        <w:rPr>
          <w:b/>
          <w:bCs/>
          <w:sz w:val="16"/>
          <w:szCs w:val="16"/>
        </w:rPr>
        <w:t>»</w:t>
      </w:r>
    </w:p>
    <w:p w14:paraId="4A70FFF7" w14:textId="77777777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C213B5E" wp14:editId="01EF79AB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</w:r>
      <w:r w:rsidR="00152FE2" w:rsidRPr="00D444DE">
        <w:rPr>
          <w:b/>
          <w:bCs/>
          <w:sz w:val="16"/>
          <w:szCs w:val="16"/>
        </w:rPr>
        <w:t xml:space="preserve">Abonnieren Sie auch den AGVS-Newsletter: </w:t>
      </w:r>
      <w:hyperlink r:id="rId9" w:history="1">
        <w:r w:rsidR="00152FE2"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6C187195" w14:textId="61B100E1" w:rsidR="00152FE2" w:rsidRDefault="00152FE2" w:rsidP="00344164">
      <w:pPr>
        <w:spacing w:line="240" w:lineRule="auto"/>
        <w:rPr>
          <w:b/>
          <w:bCs/>
          <w:sz w:val="16"/>
          <w:szCs w:val="16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1A168F" w14:paraId="23A51439" w14:textId="77777777" w:rsidTr="002F0876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F996DA2" w14:textId="77777777" w:rsidR="001A168F" w:rsidRDefault="001A168F" w:rsidP="002F0876">
            <w:pPr>
              <w:pStyle w:val="fuerFragenkursiv"/>
              <w:spacing w:line="240" w:lineRule="auto"/>
              <w:rPr>
                <w:b/>
                <w:sz w:val="18"/>
              </w:rPr>
            </w:pPr>
          </w:p>
          <w:p w14:paraId="3C0FD0D8" w14:textId="77777777" w:rsidR="001A168F" w:rsidRDefault="001A168F" w:rsidP="002F0876">
            <w:pPr>
              <w:spacing w:line="240" w:lineRule="auto"/>
              <w:ind w:right="-284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3CEA42" wp14:editId="6CF3C129">
                  <wp:simplePos x="0" y="0"/>
                  <wp:positionH relativeFrom="column">
                    <wp:posOffset>1060044</wp:posOffset>
                  </wp:positionH>
                  <wp:positionV relativeFrom="paragraph">
                    <wp:posOffset>80039</wp:posOffset>
                  </wp:positionV>
                  <wp:extent cx="1572768" cy="640916"/>
                  <wp:effectExtent l="0" t="0" r="8890" b="698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os_DE_pos_D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188" cy="64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CBC503" w14:textId="77777777" w:rsidR="001A168F" w:rsidRDefault="001A168F" w:rsidP="002F0876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14:paraId="3551D610" w14:textId="77777777" w:rsidR="001A168F" w:rsidRDefault="001A168F" w:rsidP="002F0876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14:paraId="1F8DF2B7" w14:textId="77777777" w:rsidR="001A168F" w:rsidRPr="00567062" w:rsidRDefault="001A168F" w:rsidP="002F0876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464445" wp14:editId="48B5E701">
                  <wp:simplePos x="0" y="0"/>
                  <wp:positionH relativeFrom="column">
                    <wp:posOffset>2662072</wp:posOffset>
                  </wp:positionH>
                  <wp:positionV relativeFrom="paragraph">
                    <wp:posOffset>42172</wp:posOffset>
                  </wp:positionV>
                  <wp:extent cx="929031" cy="170096"/>
                  <wp:effectExtent l="0" t="0" r="4445" b="1905"/>
                  <wp:wrapNone/>
                  <wp:docPr id="1" name="Bild 5" descr="ED_clever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_clever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72" cy="1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706167C" w14:textId="48398AFB" w:rsidR="001A168F" w:rsidRPr="00FA2703" w:rsidRDefault="001A168F" w:rsidP="00FA2703">
      <w:pPr>
        <w:spacing w:line="300" w:lineRule="auto"/>
        <w:rPr>
          <w:sz w:val="16"/>
          <w:szCs w:val="16"/>
        </w:rPr>
      </w:pPr>
      <w:r w:rsidRPr="00BE098A">
        <w:rPr>
          <w:sz w:val="16"/>
          <w:szCs w:val="16"/>
        </w:rPr>
        <w:t>Mit Unterstützung von:</w:t>
      </w:r>
    </w:p>
    <w:sectPr w:rsidR="001A168F" w:rsidRPr="00FA2703" w:rsidSect="00DC1198">
      <w:footerReference w:type="default" r:id="rId12"/>
      <w:headerReference w:type="first" r:id="rId13"/>
      <w:footerReference w:type="first" r:id="rId14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1CA11" w14:textId="77777777" w:rsidR="001A168F" w:rsidRDefault="001A168F">
      <w:r>
        <w:separator/>
      </w:r>
    </w:p>
  </w:endnote>
  <w:endnote w:type="continuationSeparator" w:id="0">
    <w:p w14:paraId="5F9296BF" w14:textId="77777777" w:rsidR="001A168F" w:rsidRDefault="001A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8865FBC" w14:textId="77777777">
      <w:trPr>
        <w:trHeight w:val="160"/>
      </w:trPr>
      <w:tc>
        <w:tcPr>
          <w:tcW w:w="6067" w:type="dxa"/>
          <w:vAlign w:val="bottom"/>
        </w:tcPr>
        <w:p w14:paraId="4DF23DBE" w14:textId="77777777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377B69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46137B0D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0FC5" w14:textId="428C0BF9" w:rsidR="00FA06A7" w:rsidRPr="002E45A9" w:rsidRDefault="002E45A9" w:rsidP="000635E0">
    <w:pPr>
      <w:pStyle w:val="Logo"/>
      <w:rPr>
        <w:sz w:val="12"/>
        <w:szCs w:val="12"/>
      </w:rPr>
    </w:pPr>
    <w:r w:rsidRPr="002E45A9">
      <w:rPr>
        <w:sz w:val="12"/>
        <w:szCs w:val="12"/>
      </w:rPr>
      <w:t xml:space="preserve">Seite </w:t>
    </w:r>
    <w:r w:rsidRPr="002E45A9">
      <w:rPr>
        <w:rStyle w:val="Seitenzahl"/>
        <w:sz w:val="12"/>
        <w:szCs w:val="12"/>
      </w:rPr>
      <w:fldChar w:fldCharType="begin"/>
    </w:r>
    <w:r w:rsidRPr="002E45A9">
      <w:rPr>
        <w:rStyle w:val="Seitenzahl"/>
        <w:sz w:val="12"/>
        <w:szCs w:val="12"/>
      </w:rPr>
      <w:instrText xml:space="preserve"> PAGE </w:instrText>
    </w:r>
    <w:r w:rsidRPr="002E45A9">
      <w:rPr>
        <w:rStyle w:val="Seitenzahl"/>
        <w:sz w:val="12"/>
        <w:szCs w:val="12"/>
      </w:rPr>
      <w:fldChar w:fldCharType="separate"/>
    </w:r>
    <w:r w:rsidR="00201DA5">
      <w:rPr>
        <w:rStyle w:val="Seitenzahl"/>
        <w:noProof/>
        <w:sz w:val="12"/>
        <w:szCs w:val="12"/>
      </w:rPr>
      <w:t>1</w:t>
    </w:r>
    <w:r w:rsidRPr="002E45A9">
      <w:rPr>
        <w:rStyle w:val="Seitenzahl"/>
        <w:sz w:val="12"/>
        <w:szCs w:val="12"/>
      </w:rPr>
      <w:fldChar w:fldCharType="end"/>
    </w:r>
    <w:r w:rsidRPr="002E45A9">
      <w:rPr>
        <w:rStyle w:val="Seitenzahl"/>
        <w:sz w:val="12"/>
        <w:szCs w:val="12"/>
      </w:rPr>
      <w:t xml:space="preserve"> von </w:t>
    </w:r>
    <w:r w:rsidRPr="002E45A9">
      <w:rPr>
        <w:rStyle w:val="Seitenzahl"/>
        <w:sz w:val="12"/>
        <w:szCs w:val="12"/>
      </w:rPr>
      <w:fldChar w:fldCharType="begin"/>
    </w:r>
    <w:r w:rsidRPr="002E45A9">
      <w:rPr>
        <w:rStyle w:val="Seitenzahl"/>
        <w:sz w:val="12"/>
        <w:szCs w:val="12"/>
      </w:rPr>
      <w:instrText xml:space="preserve"> NUMPAGES </w:instrText>
    </w:r>
    <w:r w:rsidRPr="002E45A9">
      <w:rPr>
        <w:rStyle w:val="Seitenzahl"/>
        <w:sz w:val="12"/>
        <w:szCs w:val="12"/>
      </w:rPr>
      <w:fldChar w:fldCharType="separate"/>
    </w:r>
    <w:r w:rsidR="00201DA5">
      <w:rPr>
        <w:rStyle w:val="Seitenzahl"/>
        <w:noProof/>
        <w:sz w:val="12"/>
        <w:szCs w:val="12"/>
      </w:rPr>
      <w:t>1</w:t>
    </w:r>
    <w:r w:rsidRPr="002E45A9">
      <w:rPr>
        <w:rStyle w:val="Seitenzahl"/>
        <w:sz w:val="12"/>
        <w:szCs w:val="12"/>
      </w:rPr>
      <w:fldChar w:fldCharType="end"/>
    </w:r>
  </w:p>
  <w:p w14:paraId="721EE5E2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65DBB" w14:textId="77777777" w:rsidR="001A168F" w:rsidRDefault="001A168F">
      <w:r>
        <w:separator/>
      </w:r>
    </w:p>
  </w:footnote>
  <w:footnote w:type="continuationSeparator" w:id="0">
    <w:p w14:paraId="2B54B85B" w14:textId="77777777" w:rsidR="001A168F" w:rsidRDefault="001A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14CE9" w14:textId="4AA9EA6A" w:rsidR="006A5FB8" w:rsidRDefault="001A168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C762D5" wp14:editId="76C123BC">
          <wp:simplePos x="0" y="0"/>
          <wp:positionH relativeFrom="column">
            <wp:posOffset>2571750</wp:posOffset>
          </wp:positionH>
          <wp:positionV relativeFrom="paragraph">
            <wp:posOffset>438150</wp:posOffset>
          </wp:positionV>
          <wp:extent cx="819150" cy="781050"/>
          <wp:effectExtent l="0" t="0" r="0" b="0"/>
          <wp:wrapNone/>
          <wp:docPr id="3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B874160" wp14:editId="744E31ED">
          <wp:simplePos x="0" y="0"/>
          <wp:positionH relativeFrom="column">
            <wp:posOffset>4028440</wp:posOffset>
          </wp:positionH>
          <wp:positionV relativeFrom="paragraph">
            <wp:posOffset>581025</wp:posOffset>
          </wp:positionV>
          <wp:extent cx="2257425" cy="581025"/>
          <wp:effectExtent l="0" t="0" r="9525" b="9525"/>
          <wp:wrapNone/>
          <wp:docPr id="40" name="Bild 9" descr="AGVS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VS_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F"/>
    <w:rsid w:val="000007C8"/>
    <w:rsid w:val="00002A9F"/>
    <w:rsid w:val="00010E0F"/>
    <w:rsid w:val="00015560"/>
    <w:rsid w:val="00022816"/>
    <w:rsid w:val="000355F0"/>
    <w:rsid w:val="0003602B"/>
    <w:rsid w:val="00044A02"/>
    <w:rsid w:val="00046A02"/>
    <w:rsid w:val="00055CA5"/>
    <w:rsid w:val="000635E0"/>
    <w:rsid w:val="0006484C"/>
    <w:rsid w:val="000755AB"/>
    <w:rsid w:val="000831F2"/>
    <w:rsid w:val="00085E7A"/>
    <w:rsid w:val="00093CF1"/>
    <w:rsid w:val="00096AB7"/>
    <w:rsid w:val="000B4AD6"/>
    <w:rsid w:val="000B4B0E"/>
    <w:rsid w:val="000C1713"/>
    <w:rsid w:val="000D63D8"/>
    <w:rsid w:val="000E039C"/>
    <w:rsid w:val="000E5B47"/>
    <w:rsid w:val="001048A0"/>
    <w:rsid w:val="001274AF"/>
    <w:rsid w:val="00132911"/>
    <w:rsid w:val="00135851"/>
    <w:rsid w:val="001452BE"/>
    <w:rsid w:val="00152FE2"/>
    <w:rsid w:val="00155A67"/>
    <w:rsid w:val="00173033"/>
    <w:rsid w:val="00183330"/>
    <w:rsid w:val="00183B09"/>
    <w:rsid w:val="00184B28"/>
    <w:rsid w:val="00197938"/>
    <w:rsid w:val="001A1479"/>
    <w:rsid w:val="001A168F"/>
    <w:rsid w:val="001B6881"/>
    <w:rsid w:val="001C43B6"/>
    <w:rsid w:val="001D7492"/>
    <w:rsid w:val="001E1AF2"/>
    <w:rsid w:val="00201DA5"/>
    <w:rsid w:val="00202BA3"/>
    <w:rsid w:val="00203E70"/>
    <w:rsid w:val="00220F5E"/>
    <w:rsid w:val="00232D21"/>
    <w:rsid w:val="00236196"/>
    <w:rsid w:val="0024787A"/>
    <w:rsid w:val="00286679"/>
    <w:rsid w:val="00293836"/>
    <w:rsid w:val="00295062"/>
    <w:rsid w:val="002B45D4"/>
    <w:rsid w:val="002C7FA2"/>
    <w:rsid w:val="002E45A9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333"/>
    <w:rsid w:val="00391446"/>
    <w:rsid w:val="003A582F"/>
    <w:rsid w:val="003A5F7A"/>
    <w:rsid w:val="003B03A0"/>
    <w:rsid w:val="003B46BD"/>
    <w:rsid w:val="003B5174"/>
    <w:rsid w:val="003D1167"/>
    <w:rsid w:val="003F5246"/>
    <w:rsid w:val="0041337B"/>
    <w:rsid w:val="00422E1F"/>
    <w:rsid w:val="00425F5E"/>
    <w:rsid w:val="004326B2"/>
    <w:rsid w:val="00436A6F"/>
    <w:rsid w:val="004417FF"/>
    <w:rsid w:val="00441E37"/>
    <w:rsid w:val="00442CB5"/>
    <w:rsid w:val="0044747C"/>
    <w:rsid w:val="00453C25"/>
    <w:rsid w:val="00462D74"/>
    <w:rsid w:val="00483C1E"/>
    <w:rsid w:val="0049214D"/>
    <w:rsid w:val="004A5F9F"/>
    <w:rsid w:val="004B5C49"/>
    <w:rsid w:val="004D20A3"/>
    <w:rsid w:val="004D71CA"/>
    <w:rsid w:val="004E02F8"/>
    <w:rsid w:val="00504EBA"/>
    <w:rsid w:val="00511F28"/>
    <w:rsid w:val="00520041"/>
    <w:rsid w:val="00520632"/>
    <w:rsid w:val="00520686"/>
    <w:rsid w:val="00530B13"/>
    <w:rsid w:val="005435C1"/>
    <w:rsid w:val="00552A13"/>
    <w:rsid w:val="00554EA1"/>
    <w:rsid w:val="005677AA"/>
    <w:rsid w:val="005702AC"/>
    <w:rsid w:val="00586622"/>
    <w:rsid w:val="00593B8E"/>
    <w:rsid w:val="005B01E8"/>
    <w:rsid w:val="005B0395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54CA5"/>
    <w:rsid w:val="00755BEF"/>
    <w:rsid w:val="007721A8"/>
    <w:rsid w:val="00774343"/>
    <w:rsid w:val="00774E01"/>
    <w:rsid w:val="007852CE"/>
    <w:rsid w:val="007871BA"/>
    <w:rsid w:val="00796544"/>
    <w:rsid w:val="007A6BD0"/>
    <w:rsid w:val="007A79E8"/>
    <w:rsid w:val="007C105C"/>
    <w:rsid w:val="007E7113"/>
    <w:rsid w:val="007F243D"/>
    <w:rsid w:val="007F3F9B"/>
    <w:rsid w:val="008004DF"/>
    <w:rsid w:val="0080538A"/>
    <w:rsid w:val="00820D9C"/>
    <w:rsid w:val="00825653"/>
    <w:rsid w:val="00831D68"/>
    <w:rsid w:val="0083447A"/>
    <w:rsid w:val="00843141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5698"/>
    <w:rsid w:val="009372BA"/>
    <w:rsid w:val="00940716"/>
    <w:rsid w:val="0096703A"/>
    <w:rsid w:val="00970B6F"/>
    <w:rsid w:val="009802AA"/>
    <w:rsid w:val="00985A8C"/>
    <w:rsid w:val="009866EF"/>
    <w:rsid w:val="009D068D"/>
    <w:rsid w:val="009E4C91"/>
    <w:rsid w:val="009F50AC"/>
    <w:rsid w:val="009F6DC7"/>
    <w:rsid w:val="00A17AFC"/>
    <w:rsid w:val="00A31F7C"/>
    <w:rsid w:val="00A75BF3"/>
    <w:rsid w:val="00A87794"/>
    <w:rsid w:val="00A96E7A"/>
    <w:rsid w:val="00AA72D3"/>
    <w:rsid w:val="00AC55BD"/>
    <w:rsid w:val="00AD0DA0"/>
    <w:rsid w:val="00AD5C43"/>
    <w:rsid w:val="00AF0F31"/>
    <w:rsid w:val="00B0626A"/>
    <w:rsid w:val="00B13050"/>
    <w:rsid w:val="00B356AA"/>
    <w:rsid w:val="00B377A5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03089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CF7C43"/>
    <w:rsid w:val="00D07B0A"/>
    <w:rsid w:val="00D113F9"/>
    <w:rsid w:val="00D30181"/>
    <w:rsid w:val="00D34EE1"/>
    <w:rsid w:val="00D444DE"/>
    <w:rsid w:val="00D54052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20513"/>
    <w:rsid w:val="00E33DE4"/>
    <w:rsid w:val="00E43EC8"/>
    <w:rsid w:val="00E56E47"/>
    <w:rsid w:val="00E745B5"/>
    <w:rsid w:val="00E74C30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2703"/>
    <w:rsid w:val="00FA3AD6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A26EB4D"/>
  <w15:docId w15:val="{D7A7A30E-19EE-4F14-A303-DEDD33B9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A1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gvs-upsa.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agvs-upsa.ch/de/Newsletter_Anmeldu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_06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AGVS_d_Medieninformation_Vorlage_0620</Template>
  <TotalTime>0</TotalTime>
  <Pages>1</Pages>
  <Words>521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André Bissegger</dc:creator>
  <cp:keywords/>
  <dc:description/>
  <cp:lastModifiedBy>Anina Zimmerli</cp:lastModifiedBy>
  <cp:revision>6</cp:revision>
  <cp:lastPrinted>2020-09-30T15:06:00Z</cp:lastPrinted>
  <dcterms:created xsi:type="dcterms:W3CDTF">2020-10-01T15:26:00Z</dcterms:created>
  <dcterms:modified xsi:type="dcterms:W3CDTF">2020-10-12T11:52:00Z</dcterms:modified>
</cp:coreProperties>
</file>