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2433" w14:textId="77777777" w:rsidR="00ED6545" w:rsidRPr="00E16562" w:rsidRDefault="00ED6545" w:rsidP="00ED6545">
      <w:pPr>
        <w:spacing w:line="240" w:lineRule="auto"/>
        <w:rPr>
          <w:b/>
        </w:rPr>
      </w:pPr>
      <w:bookmarkStart w:id="0" w:name="BkmStart"/>
      <w:bookmarkEnd w:id="0"/>
      <w:r>
        <w:rPr>
          <w:b/>
        </w:rPr>
        <w:t>COMMUNIQUÉ DE PRESSE</w:t>
      </w:r>
    </w:p>
    <w:p w14:paraId="1E05315F" w14:textId="77777777" w:rsidR="005B2BCF" w:rsidRPr="00E16562" w:rsidRDefault="005B2BCF" w:rsidP="00ED6545">
      <w:pPr>
        <w:spacing w:line="240" w:lineRule="auto"/>
        <w:rPr>
          <w:b/>
        </w:rPr>
      </w:pPr>
    </w:p>
    <w:p w14:paraId="58F7A864" w14:textId="77777777" w:rsidR="005B2BCF" w:rsidRPr="00E16562" w:rsidRDefault="005B2BCF" w:rsidP="00ED6545">
      <w:pPr>
        <w:spacing w:line="240" w:lineRule="auto"/>
        <w:rPr>
          <w:b/>
        </w:rPr>
      </w:pPr>
    </w:p>
    <w:p w14:paraId="7C00298B" w14:textId="77777777" w:rsidR="00531625" w:rsidRPr="00531625" w:rsidRDefault="00531625" w:rsidP="00531625">
      <w:pPr>
        <w:rPr>
          <w:b/>
          <w:bCs/>
          <w:lang w:val="fr-CH"/>
        </w:rPr>
      </w:pPr>
      <w:r w:rsidRPr="00531625">
        <w:rPr>
          <w:b/>
          <w:bCs/>
          <w:lang w:val="fr-CH"/>
        </w:rPr>
        <w:t>Cérémonie de remise des diplômes aux nouveaux diplômés en gestion d'entreprise de l'UPSA</w:t>
      </w:r>
    </w:p>
    <w:p w14:paraId="6FDA3F37" w14:textId="77777777" w:rsidR="00DF7E8E" w:rsidRPr="00531625" w:rsidRDefault="00DF7E8E" w:rsidP="00AC3E77">
      <w:pPr>
        <w:spacing w:line="240" w:lineRule="auto"/>
        <w:rPr>
          <w:b/>
          <w:sz w:val="32"/>
          <w:szCs w:val="32"/>
          <w:lang w:val="fr-CH"/>
        </w:rPr>
      </w:pPr>
    </w:p>
    <w:p w14:paraId="78C127B7" w14:textId="77777777" w:rsidR="00531625" w:rsidRPr="00531625" w:rsidRDefault="00531625" w:rsidP="00531625">
      <w:pPr>
        <w:rPr>
          <w:b/>
          <w:bCs/>
          <w:sz w:val="32"/>
          <w:szCs w:val="36"/>
          <w:lang w:val="fr-CH"/>
        </w:rPr>
      </w:pPr>
      <w:r w:rsidRPr="00531625">
        <w:rPr>
          <w:b/>
          <w:bCs/>
          <w:sz w:val="32"/>
          <w:szCs w:val="36"/>
          <w:lang w:val="fr-CH"/>
        </w:rPr>
        <w:t>Parés pour affronter toutes les tempêtes à venir</w:t>
      </w:r>
    </w:p>
    <w:p w14:paraId="52018088" w14:textId="77777777" w:rsidR="00547460" w:rsidRPr="00531625" w:rsidRDefault="00547460" w:rsidP="00AC3E77">
      <w:pPr>
        <w:spacing w:line="240" w:lineRule="auto"/>
        <w:rPr>
          <w:b/>
          <w:i/>
          <w:sz w:val="19"/>
          <w:szCs w:val="19"/>
          <w:lang w:val="fr-CH"/>
        </w:rPr>
      </w:pPr>
    </w:p>
    <w:p w14:paraId="2CF018F6" w14:textId="72D3C7EF" w:rsidR="00531625" w:rsidRPr="00D20151" w:rsidRDefault="00ED6545" w:rsidP="00531625">
      <w:pPr>
        <w:rPr>
          <w:i/>
          <w:iCs/>
          <w:lang w:val="fr-CH"/>
        </w:rPr>
      </w:pPr>
      <w:r>
        <w:rPr>
          <w:b/>
          <w:i/>
          <w:sz w:val="19"/>
        </w:rPr>
        <w:t xml:space="preserve">Berne, le </w:t>
      </w:r>
      <w:r w:rsidR="00531625">
        <w:rPr>
          <w:b/>
          <w:i/>
          <w:sz w:val="19"/>
        </w:rPr>
        <w:t>29</w:t>
      </w:r>
      <w:r>
        <w:rPr>
          <w:b/>
          <w:i/>
          <w:sz w:val="19"/>
        </w:rPr>
        <w:t xml:space="preserve"> novembre 2023 – </w:t>
      </w:r>
      <w:r w:rsidR="00531625" w:rsidRPr="00531625">
        <w:rPr>
          <w:b/>
          <w:bCs/>
          <w:i/>
          <w:iCs/>
          <w:sz w:val="19"/>
          <w:szCs w:val="19"/>
          <w:lang w:val="fr-CH"/>
        </w:rPr>
        <w:t xml:space="preserve">Vendredi, 25 nouveaux diplômés en gestion d'entreprise de l'UPSA ont été honorés à </w:t>
      </w:r>
      <w:proofErr w:type="spellStart"/>
      <w:r w:rsidR="00531625" w:rsidRPr="00531625">
        <w:rPr>
          <w:b/>
          <w:bCs/>
          <w:i/>
          <w:iCs/>
          <w:sz w:val="19"/>
          <w:szCs w:val="19"/>
          <w:lang w:val="fr-CH"/>
        </w:rPr>
        <w:t>Meisterschwanden</w:t>
      </w:r>
      <w:proofErr w:type="spellEnd"/>
      <w:r w:rsidR="00531625" w:rsidRPr="00531625">
        <w:rPr>
          <w:b/>
          <w:bCs/>
          <w:i/>
          <w:iCs/>
          <w:sz w:val="19"/>
          <w:szCs w:val="19"/>
          <w:lang w:val="fr-CH"/>
        </w:rPr>
        <w:t xml:space="preserve"> AG. Des modèles importants ? Plus que jamais. Ils apportent tous les compétences nécessaires pour faire face à d'éventuelles turbulences dans le secteur.</w:t>
      </w:r>
      <w:r w:rsidR="00531625" w:rsidRPr="00D20151">
        <w:rPr>
          <w:i/>
          <w:iCs/>
          <w:lang w:val="fr-CH"/>
        </w:rPr>
        <w:t xml:space="preserve"> </w:t>
      </w:r>
    </w:p>
    <w:p w14:paraId="217DF615" w14:textId="11FA59A1" w:rsidR="00EA7217" w:rsidRPr="00531625" w:rsidRDefault="00EA7217" w:rsidP="00291A30">
      <w:pPr>
        <w:spacing w:line="240" w:lineRule="auto"/>
        <w:rPr>
          <w:b/>
          <w:i/>
          <w:sz w:val="19"/>
          <w:szCs w:val="19"/>
          <w:lang w:val="fr-CH"/>
        </w:rPr>
      </w:pPr>
    </w:p>
    <w:p w14:paraId="20F3FCCF" w14:textId="05294B6F" w:rsidR="00EA7217" w:rsidRPr="00E16562" w:rsidRDefault="00EA7217" w:rsidP="00AC3E77">
      <w:pPr>
        <w:spacing w:line="240" w:lineRule="auto"/>
        <w:rPr>
          <w:bCs/>
          <w:i/>
          <w:iCs/>
          <w:color w:val="FF0000"/>
          <w:sz w:val="19"/>
          <w:szCs w:val="19"/>
        </w:rPr>
      </w:pPr>
    </w:p>
    <w:p w14:paraId="0976AA8E" w14:textId="77777777" w:rsidR="00531625" w:rsidRPr="00531625" w:rsidRDefault="00531625" w:rsidP="00531625">
      <w:pPr>
        <w:rPr>
          <w:sz w:val="19"/>
          <w:szCs w:val="19"/>
          <w:lang w:val="fr-CH"/>
        </w:rPr>
      </w:pPr>
      <w:r w:rsidRPr="00531625">
        <w:rPr>
          <w:sz w:val="19"/>
          <w:szCs w:val="19"/>
          <w:lang w:val="fr-CH"/>
        </w:rPr>
        <w:t xml:space="preserve">Environ 70 personnes, pour la plupart âgées de 25 à 30 ans, se sont retrouvées pour la cérémonie de remise des diplômes de gestionnaires d'entreprise diplômés de la branche automobile, vendredi soir à </w:t>
      </w:r>
      <w:proofErr w:type="spellStart"/>
      <w:r w:rsidRPr="00531625">
        <w:rPr>
          <w:sz w:val="19"/>
          <w:szCs w:val="19"/>
          <w:lang w:val="fr-CH"/>
        </w:rPr>
        <w:t>Meisterschwanden</w:t>
      </w:r>
      <w:proofErr w:type="spellEnd"/>
      <w:r w:rsidRPr="00531625">
        <w:rPr>
          <w:sz w:val="19"/>
          <w:szCs w:val="19"/>
          <w:lang w:val="fr-CH"/>
        </w:rPr>
        <w:t xml:space="preserve">, en Argovie, à l'hôtel </w:t>
      </w:r>
      <w:proofErr w:type="spellStart"/>
      <w:r w:rsidRPr="00531625">
        <w:rPr>
          <w:sz w:val="19"/>
          <w:szCs w:val="19"/>
          <w:lang w:val="fr-CH"/>
        </w:rPr>
        <w:t>Seerose</w:t>
      </w:r>
      <w:proofErr w:type="spellEnd"/>
      <w:r w:rsidRPr="00531625">
        <w:rPr>
          <w:sz w:val="19"/>
          <w:szCs w:val="19"/>
          <w:lang w:val="fr-CH"/>
        </w:rPr>
        <w:t xml:space="preserve">, situé directement au bord du lac de </w:t>
      </w:r>
      <w:proofErr w:type="spellStart"/>
      <w:r w:rsidRPr="00531625">
        <w:rPr>
          <w:sz w:val="19"/>
          <w:szCs w:val="19"/>
          <w:lang w:val="fr-CH"/>
        </w:rPr>
        <w:t>Hallwil</w:t>
      </w:r>
      <w:proofErr w:type="spellEnd"/>
      <w:r w:rsidRPr="00531625">
        <w:rPr>
          <w:sz w:val="19"/>
          <w:szCs w:val="19"/>
          <w:lang w:val="fr-CH"/>
        </w:rPr>
        <w:t xml:space="preserve">. Un bateau y a d'abord pris le large pendant une heure pour un apéritif. La cérémonie proprement dite a ensuite eu lieu au </w:t>
      </w:r>
      <w:proofErr w:type="spellStart"/>
      <w:r w:rsidRPr="00531625">
        <w:rPr>
          <w:sz w:val="19"/>
          <w:szCs w:val="19"/>
          <w:lang w:val="fr-CH"/>
        </w:rPr>
        <w:t>Resort</w:t>
      </w:r>
      <w:proofErr w:type="spellEnd"/>
      <w:r w:rsidRPr="00531625">
        <w:rPr>
          <w:sz w:val="19"/>
          <w:szCs w:val="19"/>
          <w:lang w:val="fr-CH"/>
        </w:rPr>
        <w:t xml:space="preserve"> &amp; Spa. </w:t>
      </w:r>
    </w:p>
    <w:p w14:paraId="2879B545" w14:textId="77777777" w:rsidR="00531625" w:rsidRPr="00531625" w:rsidRDefault="00531625" w:rsidP="00531625">
      <w:pPr>
        <w:rPr>
          <w:sz w:val="19"/>
          <w:szCs w:val="19"/>
          <w:lang w:val="fr-CH"/>
        </w:rPr>
      </w:pPr>
    </w:p>
    <w:p w14:paraId="602BEDEF" w14:textId="77777777" w:rsidR="00531625" w:rsidRDefault="00531625" w:rsidP="00531625">
      <w:pPr>
        <w:rPr>
          <w:sz w:val="19"/>
          <w:szCs w:val="19"/>
          <w:lang w:val="fr-CH"/>
        </w:rPr>
      </w:pPr>
      <w:r w:rsidRPr="00531625">
        <w:rPr>
          <w:sz w:val="19"/>
          <w:szCs w:val="19"/>
          <w:lang w:val="fr-CH"/>
        </w:rPr>
        <w:t xml:space="preserve">25 diplômés en gestion d'entreprise ont été récompensés, 22 étaient effectivement sur place. L'examen professionnel supérieur pour diplômés en gestion d'entreprise, anciennement examen de maîtrise, correspond, avec son classement dans le cadre national de qualification CNC 7 (sur 8), à un diplôme de master. </w:t>
      </w:r>
    </w:p>
    <w:p w14:paraId="6D9AAE4B" w14:textId="77777777" w:rsidR="00531625" w:rsidRPr="00531625" w:rsidRDefault="00531625" w:rsidP="00531625">
      <w:pPr>
        <w:rPr>
          <w:sz w:val="19"/>
          <w:szCs w:val="19"/>
          <w:lang w:val="fr-CH"/>
        </w:rPr>
      </w:pPr>
    </w:p>
    <w:p w14:paraId="1053C9D0" w14:textId="77777777" w:rsidR="00531625" w:rsidRDefault="00531625" w:rsidP="00531625">
      <w:pPr>
        <w:rPr>
          <w:b/>
          <w:bCs/>
          <w:sz w:val="19"/>
          <w:szCs w:val="19"/>
          <w:lang w:val="fr-CH"/>
        </w:rPr>
      </w:pPr>
      <w:r w:rsidRPr="00531625">
        <w:rPr>
          <w:b/>
          <w:bCs/>
          <w:sz w:val="19"/>
          <w:szCs w:val="19"/>
          <w:lang w:val="fr-CH"/>
        </w:rPr>
        <w:t>« Peut-être que la relation était en mode crise en raison de cette période intensive »</w:t>
      </w:r>
    </w:p>
    <w:p w14:paraId="1DCC0125" w14:textId="77777777" w:rsidR="00531625" w:rsidRPr="00531625" w:rsidRDefault="00531625" w:rsidP="00531625">
      <w:pPr>
        <w:rPr>
          <w:b/>
          <w:bCs/>
          <w:sz w:val="19"/>
          <w:szCs w:val="19"/>
          <w:lang w:val="fr-CH"/>
        </w:rPr>
      </w:pPr>
    </w:p>
    <w:p w14:paraId="7971D7D2" w14:textId="77777777" w:rsidR="00531625" w:rsidRPr="00531625" w:rsidRDefault="00531625" w:rsidP="00531625">
      <w:pPr>
        <w:rPr>
          <w:sz w:val="19"/>
          <w:szCs w:val="19"/>
          <w:lang w:val="fr-CH"/>
        </w:rPr>
      </w:pPr>
      <w:r w:rsidRPr="00531625">
        <w:rPr>
          <w:sz w:val="19"/>
          <w:szCs w:val="19"/>
          <w:lang w:val="fr-CH"/>
        </w:rPr>
        <w:t xml:space="preserve">Martin </w:t>
      </w:r>
      <w:proofErr w:type="spellStart"/>
      <w:r w:rsidRPr="00531625">
        <w:rPr>
          <w:sz w:val="19"/>
          <w:szCs w:val="19"/>
          <w:lang w:val="fr-CH"/>
        </w:rPr>
        <w:t>Bächtold</w:t>
      </w:r>
      <w:proofErr w:type="spellEnd"/>
      <w:r w:rsidRPr="00531625">
        <w:rPr>
          <w:sz w:val="19"/>
          <w:szCs w:val="19"/>
          <w:lang w:val="fr-CH"/>
        </w:rPr>
        <w:t xml:space="preserve"> a été le premier à s'avancer vers le pupitre. Lui, le président de la commission EPS de l'UPSA, a félicité les diplômés pour leur réussite à l'examen et a remercié en même temps leurs partenaires. « Peut-être que l'une ou l'autre relation était parfois en mode crise en raison de cette période intensive ». </w:t>
      </w:r>
    </w:p>
    <w:p w14:paraId="1F719A63" w14:textId="77777777" w:rsidR="00531625" w:rsidRPr="00531625" w:rsidRDefault="00531625" w:rsidP="00531625">
      <w:pPr>
        <w:rPr>
          <w:sz w:val="19"/>
          <w:szCs w:val="19"/>
          <w:lang w:val="fr-CH"/>
        </w:rPr>
      </w:pPr>
    </w:p>
    <w:p w14:paraId="643C8E9F" w14:textId="77777777" w:rsidR="00531625" w:rsidRPr="00531625" w:rsidRDefault="00531625" w:rsidP="00531625">
      <w:pPr>
        <w:rPr>
          <w:sz w:val="19"/>
          <w:szCs w:val="19"/>
          <w:lang w:val="fr-CH"/>
        </w:rPr>
      </w:pPr>
      <w:r w:rsidRPr="00531625">
        <w:rPr>
          <w:sz w:val="19"/>
          <w:szCs w:val="19"/>
          <w:lang w:val="fr-CH"/>
        </w:rPr>
        <w:t xml:space="preserve">Ont suivi les discours de Barbara Germann et Charles-Albert Hediger, représentant le comité central. « Avant, il y avait tellement de jeunes gens motivés sur le bateau », a déclaré Germann. « En cas d'urgence et si les choses devaient vraiment devenir un peu inconfortables, vous êtes maintenant prêts, notamment grâce aux nouvelles compétences acquises avec la formation continue, à prendre le gouvernail en main et à redresser la barre ». </w:t>
      </w:r>
    </w:p>
    <w:p w14:paraId="02384E9F" w14:textId="77777777" w:rsidR="00531625" w:rsidRPr="00531625" w:rsidRDefault="00531625" w:rsidP="00531625">
      <w:pPr>
        <w:rPr>
          <w:sz w:val="19"/>
          <w:szCs w:val="19"/>
          <w:lang w:val="fr-CH"/>
        </w:rPr>
      </w:pPr>
    </w:p>
    <w:p w14:paraId="452CC99B" w14:textId="77777777" w:rsidR="00531625" w:rsidRPr="00531625" w:rsidRDefault="00531625" w:rsidP="00531625">
      <w:pPr>
        <w:rPr>
          <w:sz w:val="19"/>
          <w:szCs w:val="19"/>
          <w:lang w:val="fr-CH"/>
        </w:rPr>
      </w:pPr>
      <w:r w:rsidRPr="00531625">
        <w:rPr>
          <w:sz w:val="19"/>
          <w:szCs w:val="19"/>
          <w:lang w:val="fr-CH"/>
        </w:rPr>
        <w:t xml:space="preserve">Géraldine </w:t>
      </w:r>
      <w:proofErr w:type="spellStart"/>
      <w:r w:rsidRPr="00531625">
        <w:rPr>
          <w:sz w:val="19"/>
          <w:szCs w:val="19"/>
          <w:lang w:val="fr-CH"/>
        </w:rPr>
        <w:t>Oesch</w:t>
      </w:r>
      <w:proofErr w:type="spellEnd"/>
      <w:r w:rsidRPr="00531625">
        <w:rPr>
          <w:sz w:val="19"/>
          <w:szCs w:val="19"/>
          <w:lang w:val="fr-CH"/>
        </w:rPr>
        <w:t xml:space="preserve"> est l'une des jeunes personnes concernées. La jeune femme de 27 ans travaille chez Auto </w:t>
      </w:r>
      <w:proofErr w:type="spellStart"/>
      <w:r w:rsidRPr="00531625">
        <w:rPr>
          <w:sz w:val="19"/>
          <w:szCs w:val="19"/>
          <w:lang w:val="fr-CH"/>
        </w:rPr>
        <w:t>Bettschen</w:t>
      </w:r>
      <w:proofErr w:type="spellEnd"/>
      <w:r w:rsidRPr="00531625">
        <w:rPr>
          <w:sz w:val="19"/>
          <w:szCs w:val="19"/>
          <w:lang w:val="fr-CH"/>
        </w:rPr>
        <w:t xml:space="preserve"> à Steffisburg BE, l'entreprise de sa mère, où elle est Membre de la direction. Ce qui frappe : </w:t>
      </w:r>
      <w:proofErr w:type="spellStart"/>
      <w:r w:rsidRPr="00531625">
        <w:rPr>
          <w:sz w:val="19"/>
          <w:szCs w:val="19"/>
          <w:lang w:val="fr-CH"/>
        </w:rPr>
        <w:t>Oesch</w:t>
      </w:r>
      <w:proofErr w:type="spellEnd"/>
      <w:r w:rsidRPr="00531625">
        <w:rPr>
          <w:sz w:val="19"/>
          <w:szCs w:val="19"/>
          <w:lang w:val="fr-CH"/>
        </w:rPr>
        <w:t xml:space="preserve">, qui travaille depuis 2016 dans la branche automobile, était la seule femme parmi tous les diplômés en gestion d'entreprise présents à la manifestation. Elle est consciente qu'elle joue en quelque sorte un rôle de modèle. « Plus les femmes sont nombreuses à découvrir la branche, plus elle se diversifie ». Et d'ajouter : « Les meilleurs doivent le faire. Je ne crois pas aux quotas ». </w:t>
      </w:r>
    </w:p>
    <w:p w14:paraId="623F20B7" w14:textId="77777777" w:rsidR="00531625" w:rsidRPr="00531625" w:rsidRDefault="00531625" w:rsidP="00531625">
      <w:pPr>
        <w:rPr>
          <w:sz w:val="19"/>
          <w:szCs w:val="19"/>
          <w:lang w:val="fr-CH"/>
        </w:rPr>
      </w:pPr>
    </w:p>
    <w:p w14:paraId="4B58D49F" w14:textId="42FB68D6" w:rsidR="002E66F7" w:rsidRPr="00531625" w:rsidRDefault="00531625" w:rsidP="00531625">
      <w:pPr>
        <w:spacing w:line="240" w:lineRule="auto"/>
        <w:rPr>
          <w:bCs/>
          <w:sz w:val="19"/>
          <w:szCs w:val="19"/>
        </w:rPr>
      </w:pPr>
      <w:r w:rsidRPr="00531625">
        <w:rPr>
          <w:sz w:val="19"/>
          <w:szCs w:val="19"/>
          <w:lang w:val="fr-CH"/>
        </w:rPr>
        <w:t xml:space="preserve">Olivier Maeder s'est ensuite adressé aux invités. Le membre du comité directeur de l'UPSA et responsable du secteur de la formation a honoré les personnes présentes en tant </w:t>
      </w:r>
      <w:proofErr w:type="gramStart"/>
      <w:r w:rsidRPr="00531625">
        <w:rPr>
          <w:sz w:val="19"/>
          <w:szCs w:val="19"/>
          <w:lang w:val="fr-CH"/>
        </w:rPr>
        <w:t>qu' «</w:t>
      </w:r>
      <w:proofErr w:type="gramEnd"/>
      <w:r w:rsidRPr="00531625">
        <w:rPr>
          <w:sz w:val="19"/>
          <w:szCs w:val="19"/>
          <w:lang w:val="fr-CH"/>
        </w:rPr>
        <w:t xml:space="preserve"> ambassadrices et ambassadeurs de la branche automobile à double titre » : d'une part, elles sont un modèle pour les jeunes personnes en formation dans les entreprises, d'autre part, elles ont une fonction importante lorsqu'il s'agit de « motiver les élèves pour qu'ils choisissent un métier dans cette branche ».</w:t>
      </w:r>
    </w:p>
    <w:p w14:paraId="21A8CD1E" w14:textId="77777777" w:rsidR="006E7B19" w:rsidRDefault="006E7B19" w:rsidP="00504B0D">
      <w:pPr>
        <w:spacing w:line="240" w:lineRule="auto"/>
        <w:rPr>
          <w:bCs/>
          <w:i/>
          <w:iCs/>
          <w:sz w:val="19"/>
          <w:szCs w:val="19"/>
        </w:rPr>
      </w:pPr>
    </w:p>
    <w:p w14:paraId="417B74DF" w14:textId="77777777" w:rsidR="007009D2" w:rsidRDefault="007009D2" w:rsidP="00504B0D">
      <w:pPr>
        <w:spacing w:line="240" w:lineRule="auto"/>
        <w:rPr>
          <w:i/>
          <w:sz w:val="19"/>
        </w:rPr>
      </w:pPr>
    </w:p>
    <w:p w14:paraId="738F45E6" w14:textId="77777777" w:rsidR="007009D2" w:rsidRDefault="007009D2" w:rsidP="00504B0D">
      <w:pPr>
        <w:spacing w:line="240" w:lineRule="auto"/>
        <w:rPr>
          <w:i/>
          <w:sz w:val="19"/>
        </w:rPr>
      </w:pPr>
    </w:p>
    <w:p w14:paraId="78580E04" w14:textId="383F6841" w:rsidR="00A314BD" w:rsidRPr="00650D03" w:rsidRDefault="00A314BD" w:rsidP="00504B0D">
      <w:pPr>
        <w:spacing w:line="240" w:lineRule="auto"/>
        <w:rPr>
          <w:bCs/>
          <w:i/>
          <w:iCs/>
          <w:sz w:val="19"/>
          <w:szCs w:val="19"/>
        </w:rPr>
      </w:pPr>
      <w:r>
        <w:rPr>
          <w:i/>
          <w:sz w:val="19"/>
        </w:rPr>
        <w:lastRenderedPageBreak/>
        <w:t xml:space="preserve">Légende des images : </w:t>
      </w:r>
    </w:p>
    <w:p w14:paraId="6D5F2CF6" w14:textId="77777777" w:rsidR="006B4530" w:rsidRPr="006306FA" w:rsidRDefault="006B4530" w:rsidP="0046708D">
      <w:pPr>
        <w:pStyle w:val="fuerFragenkursiv"/>
        <w:spacing w:line="240" w:lineRule="auto"/>
        <w:ind w:right="-114"/>
        <w:rPr>
          <w:bCs/>
          <w:i w:val="0"/>
          <w:iCs w:val="0"/>
          <w:sz w:val="19"/>
          <w:szCs w:val="19"/>
        </w:rPr>
      </w:pPr>
      <w:bookmarkStart w:id="1" w:name="_Hlk126067063"/>
    </w:p>
    <w:p w14:paraId="588C93F9" w14:textId="1114F593" w:rsidR="006B4530" w:rsidRPr="007009D2" w:rsidRDefault="00294EBC" w:rsidP="006B4530">
      <w:pPr>
        <w:pStyle w:val="fuerFragenkursiv"/>
        <w:spacing w:line="240" w:lineRule="auto"/>
        <w:ind w:right="-114"/>
        <w:rPr>
          <w:bCs/>
          <w:i w:val="0"/>
          <w:sz w:val="19"/>
          <w:szCs w:val="19"/>
        </w:rPr>
      </w:pPr>
      <w:r w:rsidRPr="007009D2">
        <w:rPr>
          <w:i w:val="0"/>
          <w:sz w:val="19"/>
        </w:rPr>
        <w:t xml:space="preserve">Photo 1 : </w:t>
      </w:r>
      <w:r w:rsidR="007009D2" w:rsidRPr="007009D2">
        <w:rPr>
          <w:i w:val="0"/>
          <w:sz w:val="19"/>
        </w:rPr>
        <w:t>22 des 25 diplômés en gestion d'entreprise avec des représentants de l'UPSA lors de la remise des diplômes</w:t>
      </w:r>
    </w:p>
    <w:p w14:paraId="4FEE6BC1" w14:textId="77777777" w:rsidR="00915CDA" w:rsidRPr="007009D2" w:rsidRDefault="00915CDA" w:rsidP="006B4530">
      <w:pPr>
        <w:pStyle w:val="fuerFragenkursiv"/>
        <w:spacing w:line="240" w:lineRule="auto"/>
        <w:ind w:right="-114"/>
        <w:rPr>
          <w:bCs/>
          <w:i w:val="0"/>
          <w:sz w:val="19"/>
          <w:szCs w:val="19"/>
        </w:rPr>
      </w:pPr>
    </w:p>
    <w:p w14:paraId="6998A707" w14:textId="34E98128" w:rsidR="006B4530" w:rsidRPr="007009D2" w:rsidRDefault="00294EBC" w:rsidP="006B4530">
      <w:pPr>
        <w:pStyle w:val="fuerFragenkursiv"/>
        <w:spacing w:line="240" w:lineRule="auto"/>
        <w:ind w:right="-114"/>
        <w:rPr>
          <w:rStyle w:val="Hervorhebung"/>
          <w:rFonts w:cs="Arial"/>
          <w:iCs/>
          <w:color w:val="161415"/>
          <w:sz w:val="19"/>
          <w:szCs w:val="19"/>
          <w:shd w:val="clear" w:color="auto" w:fill="FFFFFF"/>
          <w:lang w:val="fr-CH"/>
        </w:rPr>
      </w:pPr>
      <w:r w:rsidRPr="007009D2">
        <w:rPr>
          <w:i w:val="0"/>
          <w:sz w:val="19"/>
          <w:lang w:val="fr-CH"/>
        </w:rPr>
        <w:t xml:space="preserve">Photo 2 : </w:t>
      </w:r>
      <w:r w:rsidR="007009D2" w:rsidRPr="007009D2">
        <w:rPr>
          <w:rStyle w:val="Hervorhebung"/>
          <w:rFonts w:cs="Arial"/>
          <w:iCs/>
          <w:color w:val="161415"/>
          <w:sz w:val="19"/>
          <w:szCs w:val="19"/>
          <w:shd w:val="clear" w:color="auto" w:fill="FFFFFF"/>
          <w:lang w:val="fr-CH"/>
        </w:rPr>
        <w:t xml:space="preserve">Remise des diplômes : Martin </w:t>
      </w:r>
      <w:proofErr w:type="spellStart"/>
      <w:r w:rsidR="007009D2" w:rsidRPr="007009D2">
        <w:rPr>
          <w:rStyle w:val="Hervorhebung"/>
          <w:rFonts w:cs="Arial"/>
          <w:iCs/>
          <w:color w:val="161415"/>
          <w:sz w:val="19"/>
          <w:szCs w:val="19"/>
          <w:shd w:val="clear" w:color="auto" w:fill="FFFFFF"/>
          <w:lang w:val="fr-CH"/>
        </w:rPr>
        <w:t>Bächtold</w:t>
      </w:r>
      <w:proofErr w:type="spellEnd"/>
      <w:r w:rsidR="007009D2" w:rsidRPr="007009D2">
        <w:rPr>
          <w:rStyle w:val="Hervorhebung"/>
          <w:rFonts w:cs="Arial"/>
          <w:iCs/>
          <w:color w:val="161415"/>
          <w:sz w:val="19"/>
          <w:szCs w:val="19"/>
          <w:shd w:val="clear" w:color="auto" w:fill="FFFFFF"/>
          <w:lang w:val="fr-CH"/>
        </w:rPr>
        <w:t xml:space="preserve">, président de la commission EPS de l'UPSA, et Geraldine </w:t>
      </w:r>
      <w:proofErr w:type="spellStart"/>
      <w:r w:rsidR="007009D2" w:rsidRPr="007009D2">
        <w:rPr>
          <w:rStyle w:val="Hervorhebung"/>
          <w:rFonts w:cs="Arial"/>
          <w:iCs/>
          <w:color w:val="161415"/>
          <w:sz w:val="19"/>
          <w:szCs w:val="19"/>
          <w:shd w:val="clear" w:color="auto" w:fill="FFFFFF"/>
          <w:lang w:val="fr-CH"/>
        </w:rPr>
        <w:t>Oesch</w:t>
      </w:r>
      <w:proofErr w:type="spellEnd"/>
      <w:r w:rsidR="007009D2" w:rsidRPr="007009D2">
        <w:rPr>
          <w:rStyle w:val="Hervorhebung"/>
          <w:rFonts w:cs="Arial"/>
          <w:iCs/>
          <w:color w:val="161415"/>
          <w:sz w:val="19"/>
          <w:szCs w:val="19"/>
          <w:shd w:val="clear" w:color="auto" w:fill="FFFFFF"/>
          <w:lang w:val="fr-CH"/>
        </w:rPr>
        <w:t>, diplômée en gestion d'entreprise.</w:t>
      </w:r>
    </w:p>
    <w:p w14:paraId="6AD357FA" w14:textId="77777777" w:rsidR="007009D2" w:rsidRPr="007009D2" w:rsidRDefault="007009D2" w:rsidP="006B4530">
      <w:pPr>
        <w:pStyle w:val="fuerFragenkursiv"/>
        <w:spacing w:line="240" w:lineRule="auto"/>
        <w:ind w:right="-114"/>
        <w:rPr>
          <w:rStyle w:val="Hervorhebung"/>
          <w:rFonts w:cs="Arial"/>
          <w:iCs/>
          <w:color w:val="161415"/>
          <w:sz w:val="19"/>
          <w:szCs w:val="19"/>
          <w:shd w:val="clear" w:color="auto" w:fill="FFFFFF"/>
          <w:lang w:val="fr-CH"/>
        </w:rPr>
      </w:pPr>
    </w:p>
    <w:p w14:paraId="462C707C" w14:textId="733FA5BB" w:rsidR="007009D2" w:rsidRDefault="007009D2" w:rsidP="006B4530">
      <w:pPr>
        <w:pStyle w:val="fuerFragenkursiv"/>
        <w:spacing w:line="240" w:lineRule="auto"/>
        <w:ind w:right="-114"/>
        <w:rPr>
          <w:rStyle w:val="Hervorhebung"/>
          <w:rFonts w:cs="Arial"/>
          <w:iCs/>
          <w:color w:val="161415"/>
          <w:sz w:val="19"/>
          <w:szCs w:val="19"/>
          <w:shd w:val="clear" w:color="auto" w:fill="FFFFFF"/>
          <w:lang w:val="fr-CH"/>
        </w:rPr>
      </w:pPr>
      <w:r w:rsidRPr="007009D2">
        <w:rPr>
          <w:rStyle w:val="Hervorhebung"/>
          <w:rFonts w:cs="Arial"/>
          <w:iCs/>
          <w:color w:val="161415"/>
          <w:sz w:val="19"/>
          <w:szCs w:val="19"/>
          <w:shd w:val="clear" w:color="auto" w:fill="FFFFFF"/>
          <w:lang w:val="fr-CH"/>
        </w:rPr>
        <w:t xml:space="preserve">Photo 3 : La première partie de la remise des diplômes a eu lieu sur un bateau sur le lac de </w:t>
      </w:r>
      <w:proofErr w:type="spellStart"/>
      <w:r w:rsidRPr="007009D2">
        <w:rPr>
          <w:rStyle w:val="Hervorhebung"/>
          <w:rFonts w:cs="Arial"/>
          <w:iCs/>
          <w:color w:val="161415"/>
          <w:sz w:val="19"/>
          <w:szCs w:val="19"/>
          <w:shd w:val="clear" w:color="auto" w:fill="FFFFFF"/>
          <w:lang w:val="fr-CH"/>
        </w:rPr>
        <w:t>Hallwil</w:t>
      </w:r>
      <w:proofErr w:type="spellEnd"/>
      <w:r w:rsidRPr="007009D2">
        <w:rPr>
          <w:rStyle w:val="Hervorhebung"/>
          <w:rFonts w:cs="Arial"/>
          <w:iCs/>
          <w:color w:val="161415"/>
          <w:sz w:val="19"/>
          <w:szCs w:val="19"/>
          <w:shd w:val="clear" w:color="auto" w:fill="FFFFFF"/>
          <w:lang w:val="fr-CH"/>
        </w:rPr>
        <w:t>.</w:t>
      </w:r>
    </w:p>
    <w:p w14:paraId="2096D966" w14:textId="77777777" w:rsidR="007009D2" w:rsidRDefault="007009D2" w:rsidP="006B4530">
      <w:pPr>
        <w:pStyle w:val="fuerFragenkursiv"/>
        <w:spacing w:line="240" w:lineRule="auto"/>
        <w:ind w:right="-114"/>
        <w:rPr>
          <w:rStyle w:val="Hervorhebung"/>
          <w:rFonts w:cs="Arial"/>
          <w:iCs/>
          <w:color w:val="161415"/>
          <w:sz w:val="19"/>
          <w:szCs w:val="19"/>
          <w:shd w:val="clear" w:color="auto" w:fill="FFFFFF"/>
          <w:lang w:val="fr-CH"/>
        </w:rPr>
      </w:pPr>
    </w:p>
    <w:p w14:paraId="7BC5AD1F" w14:textId="64A2687E" w:rsidR="007009D2" w:rsidRPr="007009D2" w:rsidRDefault="00BB5F4E" w:rsidP="006B4530">
      <w:pPr>
        <w:pStyle w:val="fuerFragenkursiv"/>
        <w:spacing w:line="240" w:lineRule="auto"/>
        <w:ind w:right="-114"/>
        <w:rPr>
          <w:rStyle w:val="Hervorhebung"/>
          <w:rFonts w:cs="Arial"/>
          <w:i/>
          <w:color w:val="161415"/>
          <w:sz w:val="19"/>
          <w:szCs w:val="19"/>
          <w:shd w:val="clear" w:color="auto" w:fill="FFFFFF"/>
          <w:lang w:val="fr-CH"/>
        </w:rPr>
      </w:pPr>
      <w:r w:rsidRPr="00BB5F4E">
        <w:rPr>
          <w:rStyle w:val="Hervorhebung"/>
          <w:rFonts w:cs="Arial"/>
          <w:i/>
          <w:color w:val="161415"/>
          <w:sz w:val="19"/>
          <w:szCs w:val="19"/>
          <w:shd w:val="clear" w:color="auto" w:fill="FFFFFF"/>
          <w:lang w:val="fr-CH"/>
        </w:rPr>
        <w:t>Crédit photographique</w:t>
      </w:r>
      <w:r>
        <w:rPr>
          <w:rStyle w:val="Hervorhebung"/>
          <w:rFonts w:cs="Arial"/>
          <w:i/>
          <w:color w:val="161415"/>
          <w:sz w:val="19"/>
          <w:szCs w:val="19"/>
          <w:shd w:val="clear" w:color="auto" w:fill="FFFFFF"/>
          <w:lang w:val="fr-CH"/>
        </w:rPr>
        <w:t xml:space="preserve"> </w:t>
      </w:r>
      <w:r w:rsidR="007009D2" w:rsidRPr="007009D2">
        <w:rPr>
          <w:rStyle w:val="Hervorhebung"/>
          <w:rFonts w:cs="Arial"/>
          <w:i/>
          <w:color w:val="161415"/>
          <w:sz w:val="19"/>
          <w:szCs w:val="19"/>
          <w:shd w:val="clear" w:color="auto" w:fill="FFFFFF"/>
          <w:lang w:val="fr-CH"/>
        </w:rPr>
        <w:t xml:space="preserve">: Fabio </w:t>
      </w:r>
      <w:proofErr w:type="spellStart"/>
      <w:r w:rsidR="007009D2" w:rsidRPr="007009D2">
        <w:rPr>
          <w:rStyle w:val="Hervorhebung"/>
          <w:rFonts w:cs="Arial"/>
          <w:i/>
          <w:color w:val="161415"/>
          <w:sz w:val="19"/>
          <w:szCs w:val="19"/>
          <w:shd w:val="clear" w:color="auto" w:fill="FFFFFF"/>
          <w:lang w:val="fr-CH"/>
        </w:rPr>
        <w:t>Baranzini</w:t>
      </w:r>
      <w:proofErr w:type="spellEnd"/>
    </w:p>
    <w:p w14:paraId="76C52797" w14:textId="77777777" w:rsidR="007009D2" w:rsidRDefault="007009D2" w:rsidP="006B4530">
      <w:pPr>
        <w:pStyle w:val="fuerFragenkursiv"/>
        <w:spacing w:line="240" w:lineRule="auto"/>
        <w:ind w:right="-114"/>
        <w:rPr>
          <w:rStyle w:val="Hervorhebung"/>
          <w:rFonts w:cs="Arial"/>
          <w:iCs/>
          <w:color w:val="161415"/>
          <w:sz w:val="19"/>
          <w:szCs w:val="19"/>
          <w:shd w:val="clear" w:color="auto" w:fill="FFFFFF"/>
          <w:lang w:val="fr-CH"/>
        </w:rPr>
      </w:pPr>
    </w:p>
    <w:p w14:paraId="29B67F07" w14:textId="6D7D9E73" w:rsidR="007009D2" w:rsidRPr="007009D2" w:rsidRDefault="00C52B60" w:rsidP="006B4530">
      <w:pPr>
        <w:pStyle w:val="fuerFragenkursiv"/>
        <w:spacing w:line="240" w:lineRule="auto"/>
        <w:ind w:right="-114"/>
        <w:rPr>
          <w:bCs/>
          <w:i w:val="0"/>
          <w:sz w:val="19"/>
          <w:szCs w:val="19"/>
          <w:lang w:val="fr-CH"/>
        </w:rPr>
      </w:pPr>
      <w:r>
        <w:rPr>
          <w:bCs/>
          <w:i w:val="0"/>
          <w:noProof/>
          <w:sz w:val="19"/>
          <w:szCs w:val="19"/>
          <w:lang w:val="fr-CH"/>
        </w:rPr>
        <w:drawing>
          <wp:inline distT="0" distB="0" distL="0" distR="0" wp14:anchorId="26768FF6" wp14:editId="1F54244E">
            <wp:extent cx="4362450" cy="4135957"/>
            <wp:effectExtent l="0" t="0" r="0" b="0"/>
            <wp:docPr id="176886886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949" cy="4142118"/>
                    </a:xfrm>
                    <a:prstGeom prst="rect">
                      <a:avLst/>
                    </a:prstGeom>
                    <a:noFill/>
                    <a:ln>
                      <a:noFill/>
                    </a:ln>
                  </pic:spPr>
                </pic:pic>
              </a:graphicData>
            </a:graphic>
          </wp:inline>
        </w:drawing>
      </w:r>
    </w:p>
    <w:p w14:paraId="1FA8BD84" w14:textId="77777777" w:rsidR="006B4530" w:rsidRPr="007009D2" w:rsidRDefault="006B4530" w:rsidP="006B4530">
      <w:pPr>
        <w:pStyle w:val="fuerFragenkursiv"/>
        <w:spacing w:line="240" w:lineRule="auto"/>
        <w:ind w:right="-114"/>
        <w:rPr>
          <w:bCs/>
          <w:i w:val="0"/>
          <w:iCs w:val="0"/>
          <w:sz w:val="19"/>
          <w:szCs w:val="19"/>
          <w:lang w:val="fr-CH"/>
        </w:rPr>
      </w:pPr>
    </w:p>
    <w:bookmarkEnd w:id="1"/>
    <w:p w14:paraId="45BB9531" w14:textId="2B7A468F" w:rsidR="0046708D" w:rsidRPr="00211FD1" w:rsidRDefault="0046708D" w:rsidP="0046708D">
      <w:pPr>
        <w:pStyle w:val="fuerFragenkursiv"/>
        <w:spacing w:line="240" w:lineRule="auto"/>
        <w:ind w:right="-114"/>
        <w:rPr>
          <w:sz w:val="16"/>
          <w:szCs w:val="16"/>
        </w:rPr>
      </w:pPr>
      <w:r w:rsidRPr="00211FD1">
        <w:rPr>
          <w:b/>
          <w:sz w:val="16"/>
          <w:szCs w:val="16"/>
        </w:rPr>
        <w:t>De plus amples informations</w:t>
      </w:r>
      <w:r w:rsidRPr="00211FD1">
        <w:rPr>
          <w:sz w:val="16"/>
          <w:szCs w:val="16"/>
        </w:rPr>
        <w:t xml:space="preserve"> sont disponibles après d’Olivier Maeder, direction de l’UPSA, chef du service Formation, téléphone 031 307 15 35, </w:t>
      </w:r>
      <w:proofErr w:type="gramStart"/>
      <w:r w:rsidRPr="00211FD1">
        <w:rPr>
          <w:sz w:val="16"/>
          <w:szCs w:val="16"/>
        </w:rPr>
        <w:t>e-mail</w:t>
      </w:r>
      <w:proofErr w:type="gramEnd"/>
      <w:r w:rsidRPr="00211FD1">
        <w:rPr>
          <w:sz w:val="16"/>
          <w:szCs w:val="16"/>
        </w:rPr>
        <w:t xml:space="preserve"> </w:t>
      </w:r>
      <w:hyperlink r:id="rId8" w:history="1">
        <w:r w:rsidRPr="00211FD1">
          <w:rPr>
            <w:rStyle w:val="Hyperlink"/>
            <w:color w:val="auto"/>
            <w:sz w:val="16"/>
            <w:szCs w:val="16"/>
          </w:rPr>
          <w:t>Olivier.Maeder@agvs-upsa.ch</w:t>
        </w:r>
      </w:hyperlink>
      <w:r w:rsidRPr="00211FD1">
        <w:rPr>
          <w:rStyle w:val="Hyperlink"/>
          <w:color w:val="auto"/>
          <w:sz w:val="16"/>
          <w:szCs w:val="16"/>
          <w:u w:val="none"/>
        </w:rPr>
        <w:t>.</w:t>
      </w:r>
      <w:r w:rsidRPr="00211FD1">
        <w:rPr>
          <w:sz w:val="16"/>
          <w:szCs w:val="16"/>
        </w:rPr>
        <w:t xml:space="preserve"> </w:t>
      </w:r>
      <w:r w:rsidRPr="00211FD1">
        <w:rPr>
          <w:b/>
          <w:sz w:val="16"/>
          <w:szCs w:val="16"/>
        </w:rPr>
        <w:t>Coordination :</w:t>
      </w:r>
      <w:r w:rsidRPr="00211FD1">
        <w:rPr>
          <w:sz w:val="16"/>
          <w:szCs w:val="16"/>
        </w:rPr>
        <w:t xml:space="preserve"> Yves Schott, Communication &amp; médias UPSA, téléphone 031 307 15 43, </w:t>
      </w:r>
      <w:proofErr w:type="gramStart"/>
      <w:r w:rsidRPr="00211FD1">
        <w:rPr>
          <w:sz w:val="16"/>
          <w:szCs w:val="16"/>
        </w:rPr>
        <w:t>e-mail</w:t>
      </w:r>
      <w:proofErr w:type="gramEnd"/>
      <w:r w:rsidRPr="00211FD1">
        <w:rPr>
          <w:sz w:val="16"/>
          <w:szCs w:val="16"/>
        </w:rPr>
        <w:t xml:space="preserve"> </w:t>
      </w:r>
      <w:hyperlink r:id="rId9" w:history="1">
        <w:r w:rsidRPr="00211FD1">
          <w:rPr>
            <w:rStyle w:val="Hyperlink"/>
            <w:color w:val="000000" w:themeColor="text1"/>
            <w:sz w:val="16"/>
            <w:szCs w:val="16"/>
          </w:rPr>
          <w:t>Yves.Schott@agvs-upsa.ch</w:t>
        </w:r>
      </w:hyperlink>
    </w:p>
    <w:p w14:paraId="58F9EF82" w14:textId="77777777" w:rsidR="00ED6545" w:rsidRPr="001941CF" w:rsidRDefault="00ED6545" w:rsidP="00ED6545">
      <w:pPr>
        <w:spacing w:line="240" w:lineRule="auto"/>
        <w:ind w:right="-114"/>
        <w:rPr>
          <w:i/>
          <w:sz w:val="16"/>
          <w:szCs w:val="16"/>
        </w:rPr>
      </w:pPr>
    </w:p>
    <w:p w14:paraId="0766339C" w14:textId="77777777" w:rsidR="00ED6545" w:rsidRPr="001941CF" w:rsidRDefault="00ED6545" w:rsidP="00ED6545">
      <w:pPr>
        <w:spacing w:line="180" w:lineRule="atLeast"/>
        <w:rPr>
          <w:rFonts w:cs="Arial"/>
          <w:b/>
          <w:i/>
          <w:iCs/>
          <w:sz w:val="16"/>
          <w:szCs w:val="16"/>
        </w:rPr>
      </w:pPr>
      <w:r>
        <w:rPr>
          <w:b/>
          <w:i/>
          <w:sz w:val="16"/>
        </w:rPr>
        <w:t>L’Union professionnelle suisse de l’automobile (UPSA)</w:t>
      </w:r>
    </w:p>
    <w:p w14:paraId="76D691EE" w14:textId="77777777" w:rsidR="00ED6545" w:rsidRPr="001941CF" w:rsidRDefault="00ED6545" w:rsidP="00ED6545">
      <w:pPr>
        <w:spacing w:line="180" w:lineRule="atLeast"/>
        <w:rPr>
          <w:rFonts w:cs="Arial"/>
          <w:i/>
          <w:iCs/>
          <w:sz w:val="16"/>
          <w:szCs w:val="16"/>
        </w:rPr>
      </w:pPr>
      <w:r>
        <w:rPr>
          <w:i/>
          <w:sz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20A94263" w14:textId="77777777" w:rsidR="00ED6545" w:rsidRPr="001941CF" w:rsidRDefault="00ED6545" w:rsidP="00ED6545">
      <w:pPr>
        <w:pStyle w:val="fuerFragenkursiv"/>
        <w:spacing w:line="240" w:lineRule="auto"/>
        <w:rPr>
          <w:iCs w:val="0"/>
          <w:sz w:val="16"/>
          <w:szCs w:val="16"/>
        </w:rPr>
      </w:pPr>
    </w:p>
    <w:p w14:paraId="18648B3C" w14:textId="77777777" w:rsidR="00ED6545" w:rsidRPr="001941CF" w:rsidRDefault="00ED6545" w:rsidP="00ED6545">
      <w:pPr>
        <w:pStyle w:val="fuerFragenkursiv"/>
        <w:spacing w:line="240" w:lineRule="auto"/>
        <w:rPr>
          <w:iCs w:val="0"/>
          <w:sz w:val="16"/>
          <w:szCs w:val="16"/>
        </w:rPr>
      </w:pPr>
    </w:p>
    <w:p w14:paraId="643E4A45" w14:textId="77777777" w:rsidR="00ED6545" w:rsidRPr="00211FD1" w:rsidRDefault="00ED6545" w:rsidP="00ED6545">
      <w:pPr>
        <w:tabs>
          <w:tab w:val="left" w:pos="426"/>
        </w:tabs>
        <w:spacing w:line="240" w:lineRule="auto"/>
        <w:rPr>
          <w:b/>
          <w:bCs/>
          <w:sz w:val="16"/>
          <w:szCs w:val="16"/>
        </w:rPr>
      </w:pPr>
      <w:r w:rsidRPr="00211FD1">
        <w:rPr>
          <w:b/>
          <w:noProof/>
          <w:sz w:val="16"/>
          <w:szCs w:val="16"/>
        </w:rPr>
        <w:drawing>
          <wp:inline distT="0" distB="0" distL="0" distR="0" wp14:anchorId="6B3D9353" wp14:editId="3449CEE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11FD1">
        <w:rPr>
          <w:b/>
          <w:noProof/>
          <w:sz w:val="16"/>
          <w:szCs w:val="16"/>
        </w:rPr>
        <w:drawing>
          <wp:anchor distT="0" distB="0" distL="114300" distR="114300" simplePos="0" relativeHeight="251659264" behindDoc="0" locked="0" layoutInCell="1" allowOverlap="1" wp14:anchorId="0E92BE7F" wp14:editId="2EA2D46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1">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211FD1">
        <w:rPr>
          <w:b/>
          <w:sz w:val="16"/>
          <w:szCs w:val="16"/>
        </w:rPr>
        <w:tab/>
        <w:t xml:space="preserve">Textes et photos disponibles en téléchargement sur le site </w:t>
      </w:r>
      <w:hyperlink r:id="rId12" w:history="1">
        <w:r w:rsidRPr="00211FD1">
          <w:rPr>
            <w:rStyle w:val="Hyperlink"/>
            <w:b/>
            <w:color w:val="auto"/>
            <w:sz w:val="16"/>
            <w:szCs w:val="16"/>
          </w:rPr>
          <w:t>www.agvs-upsa.ch</w:t>
        </w:r>
      </w:hyperlink>
      <w:r w:rsidRPr="00211FD1">
        <w:rPr>
          <w:b/>
          <w:sz w:val="16"/>
          <w:szCs w:val="16"/>
        </w:rPr>
        <w:t>, dans la rubrique « Communiqués de presse »</w:t>
      </w:r>
    </w:p>
    <w:p w14:paraId="7AF5598F" w14:textId="5A0F164C" w:rsidR="00FC7F1F" w:rsidRPr="00211FD1" w:rsidRDefault="00ED6545" w:rsidP="00815CDA">
      <w:pPr>
        <w:tabs>
          <w:tab w:val="left" w:pos="426"/>
        </w:tabs>
        <w:spacing w:line="240" w:lineRule="auto"/>
        <w:rPr>
          <w:sz w:val="16"/>
          <w:szCs w:val="16"/>
        </w:rPr>
      </w:pPr>
      <w:r w:rsidRPr="00211FD1">
        <w:rPr>
          <w:b/>
          <w:noProof/>
          <w:sz w:val="16"/>
          <w:szCs w:val="16"/>
        </w:rPr>
        <w:drawing>
          <wp:inline distT="0" distB="0" distL="0" distR="0" wp14:anchorId="37BBF53F" wp14:editId="40BC4CB3">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11FD1">
        <w:rPr>
          <w:b/>
          <w:sz w:val="16"/>
          <w:szCs w:val="16"/>
        </w:rPr>
        <w:tab/>
      </w:r>
      <w:r w:rsidRPr="00211FD1">
        <w:rPr>
          <w:b/>
          <w:bCs/>
          <w:sz w:val="16"/>
          <w:szCs w:val="16"/>
        </w:rPr>
        <w:t>Abonnez-vous à la newsletter des métiers de l’automobile :</w:t>
      </w:r>
      <w:r w:rsidRPr="00211FD1">
        <w:rPr>
          <w:b/>
          <w:sz w:val="16"/>
          <w:szCs w:val="16"/>
        </w:rPr>
        <w:t xml:space="preserve"> </w:t>
      </w:r>
      <w:hyperlink r:id="rId14" w:history="1">
        <w:r w:rsidRPr="00211FD1">
          <w:rPr>
            <w:rStyle w:val="Hyperlink"/>
            <w:b/>
            <w:color w:val="auto"/>
            <w:sz w:val="16"/>
            <w:szCs w:val="16"/>
          </w:rPr>
          <w:t>www.autoberufe.ch/fr/Newsletter-Inscription</w:t>
        </w:r>
      </w:hyperlink>
    </w:p>
    <w:sectPr w:rsidR="00FC7F1F" w:rsidRPr="00211FD1" w:rsidSect="00DC1198">
      <w:footerReference w:type="default" r:id="rId15"/>
      <w:headerReference w:type="first" r:id="rId16"/>
      <w:footerReference w:type="first" r:id="rId17"/>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2EA0C" w14:textId="77777777" w:rsidR="00D01DE1" w:rsidRDefault="00D01DE1">
      <w:pPr>
        <w:spacing w:line="240" w:lineRule="auto"/>
      </w:pPr>
      <w:r>
        <w:separator/>
      </w:r>
    </w:p>
  </w:endnote>
  <w:endnote w:type="continuationSeparator" w:id="0">
    <w:p w14:paraId="7FEAA998" w14:textId="77777777" w:rsidR="00D01DE1" w:rsidRDefault="00D01D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023218DF" w14:textId="77777777">
      <w:trPr>
        <w:trHeight w:val="160"/>
      </w:trPr>
      <w:tc>
        <w:tcPr>
          <w:tcW w:w="6067" w:type="dxa"/>
          <w:vAlign w:val="bottom"/>
        </w:tcPr>
        <w:p w14:paraId="12D74E90" w14:textId="77777777" w:rsidR="00EC0A72" w:rsidRDefault="00063411">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Pr>
              <w:rStyle w:val="Seitenzahl"/>
            </w:rPr>
            <w:t>2</w:t>
          </w:r>
          <w:r>
            <w:rPr>
              <w:rStyle w:val="Seitenzahl"/>
            </w:rPr>
            <w:fldChar w:fldCharType="end"/>
          </w:r>
        </w:p>
      </w:tc>
      <w:tc>
        <w:tcPr>
          <w:tcW w:w="3969" w:type="dxa"/>
        </w:tcPr>
        <w:p w14:paraId="68EDB47D" w14:textId="77777777" w:rsidR="00EC0A72" w:rsidRDefault="00EC0A72">
          <w:pPr>
            <w:pStyle w:val="Speicherpfad6pt"/>
            <w:rPr>
              <w:lang w:val="en-GB"/>
            </w:rPr>
          </w:pPr>
        </w:p>
      </w:tc>
    </w:tr>
  </w:tbl>
  <w:p w14:paraId="56F0E758" w14:textId="77777777" w:rsidR="00EC0A72" w:rsidRDefault="00EC0A7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DC13" w14:textId="77777777" w:rsidR="00EC0A72" w:rsidRDefault="00EC0A72" w:rsidP="000635E0">
    <w:pPr>
      <w:pStyle w:val="Logo"/>
    </w:pPr>
  </w:p>
  <w:p w14:paraId="4277B8D1" w14:textId="77777777" w:rsidR="00EC0A72" w:rsidRDefault="00EC0A72"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4C088" w14:textId="77777777" w:rsidR="00D01DE1" w:rsidRDefault="00D01DE1">
      <w:pPr>
        <w:spacing w:line="240" w:lineRule="auto"/>
      </w:pPr>
      <w:r>
        <w:separator/>
      </w:r>
    </w:p>
  </w:footnote>
  <w:footnote w:type="continuationSeparator" w:id="0">
    <w:p w14:paraId="70C03899" w14:textId="77777777" w:rsidR="00D01DE1" w:rsidRDefault="00D01D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666C" w14:textId="77777777" w:rsidR="00EC0A72" w:rsidRDefault="00063411">
    <w:pPr>
      <w:pStyle w:val="Kopfzeile"/>
    </w:pPr>
    <w:r>
      <w:rPr>
        <w:noProof/>
      </w:rPr>
      <w:drawing>
        <wp:anchor distT="0" distB="0" distL="114300" distR="114300" simplePos="0" relativeHeight="251660288" behindDoc="0" locked="0" layoutInCell="1" allowOverlap="1" wp14:anchorId="636C6801" wp14:editId="50DECBE0">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0E401E3B" wp14:editId="4CD4665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17922"/>
    <w:rsid w:val="000205D0"/>
    <w:rsid w:val="000211CB"/>
    <w:rsid w:val="00023DBF"/>
    <w:rsid w:val="0002692D"/>
    <w:rsid w:val="00043561"/>
    <w:rsid w:val="00052B8F"/>
    <w:rsid w:val="000578BA"/>
    <w:rsid w:val="00060DD1"/>
    <w:rsid w:val="00063411"/>
    <w:rsid w:val="00083155"/>
    <w:rsid w:val="000A1236"/>
    <w:rsid w:val="000B70E7"/>
    <w:rsid w:val="000B72E1"/>
    <w:rsid w:val="000C060E"/>
    <w:rsid w:val="000C1C0B"/>
    <w:rsid w:val="000D189F"/>
    <w:rsid w:val="000D3A30"/>
    <w:rsid w:val="000D5029"/>
    <w:rsid w:val="00106785"/>
    <w:rsid w:val="00143CDE"/>
    <w:rsid w:val="00154A5A"/>
    <w:rsid w:val="0018139C"/>
    <w:rsid w:val="00182D11"/>
    <w:rsid w:val="00192315"/>
    <w:rsid w:val="001941CF"/>
    <w:rsid w:val="001B23C1"/>
    <w:rsid w:val="001E512F"/>
    <w:rsid w:val="001F0110"/>
    <w:rsid w:val="001F5715"/>
    <w:rsid w:val="00201201"/>
    <w:rsid w:val="002041DA"/>
    <w:rsid w:val="00211FD1"/>
    <w:rsid w:val="00217C66"/>
    <w:rsid w:val="002237C9"/>
    <w:rsid w:val="00225183"/>
    <w:rsid w:val="00253567"/>
    <w:rsid w:val="00281D7D"/>
    <w:rsid w:val="00291A30"/>
    <w:rsid w:val="00294EBC"/>
    <w:rsid w:val="002B1A5A"/>
    <w:rsid w:val="002B5C21"/>
    <w:rsid w:val="002B7D79"/>
    <w:rsid w:val="002D30BA"/>
    <w:rsid w:val="002E37F6"/>
    <w:rsid w:val="002E66F7"/>
    <w:rsid w:val="002E6EBC"/>
    <w:rsid w:val="003159DC"/>
    <w:rsid w:val="00327119"/>
    <w:rsid w:val="00331947"/>
    <w:rsid w:val="003327E2"/>
    <w:rsid w:val="00333EE8"/>
    <w:rsid w:val="0033599B"/>
    <w:rsid w:val="00336B31"/>
    <w:rsid w:val="00347D51"/>
    <w:rsid w:val="0035603C"/>
    <w:rsid w:val="003607DB"/>
    <w:rsid w:val="00374CE5"/>
    <w:rsid w:val="00376048"/>
    <w:rsid w:val="00376224"/>
    <w:rsid w:val="00377A2D"/>
    <w:rsid w:val="0039797E"/>
    <w:rsid w:val="003B7404"/>
    <w:rsid w:val="003D7192"/>
    <w:rsid w:val="003E2C19"/>
    <w:rsid w:val="003F1999"/>
    <w:rsid w:val="003F64AA"/>
    <w:rsid w:val="00402C8F"/>
    <w:rsid w:val="0040696B"/>
    <w:rsid w:val="00407A3F"/>
    <w:rsid w:val="00425672"/>
    <w:rsid w:val="00425BCC"/>
    <w:rsid w:val="00426299"/>
    <w:rsid w:val="004271A5"/>
    <w:rsid w:val="0043115B"/>
    <w:rsid w:val="00436FC7"/>
    <w:rsid w:val="00454595"/>
    <w:rsid w:val="00461A6B"/>
    <w:rsid w:val="004622C0"/>
    <w:rsid w:val="004644C5"/>
    <w:rsid w:val="0046708D"/>
    <w:rsid w:val="004716D1"/>
    <w:rsid w:val="004C7601"/>
    <w:rsid w:val="004D3409"/>
    <w:rsid w:val="004E1770"/>
    <w:rsid w:val="004F7920"/>
    <w:rsid w:val="0050038F"/>
    <w:rsid w:val="00500DCF"/>
    <w:rsid w:val="00504B0D"/>
    <w:rsid w:val="0051008C"/>
    <w:rsid w:val="005223B9"/>
    <w:rsid w:val="00531625"/>
    <w:rsid w:val="00546C51"/>
    <w:rsid w:val="00547460"/>
    <w:rsid w:val="0056294D"/>
    <w:rsid w:val="00566A42"/>
    <w:rsid w:val="00592EE4"/>
    <w:rsid w:val="005B2BCF"/>
    <w:rsid w:val="005B2EFF"/>
    <w:rsid w:val="005C1351"/>
    <w:rsid w:val="005C1EBD"/>
    <w:rsid w:val="005D0F14"/>
    <w:rsid w:val="005D3C5D"/>
    <w:rsid w:val="0060524B"/>
    <w:rsid w:val="00617429"/>
    <w:rsid w:val="006306FA"/>
    <w:rsid w:val="00636924"/>
    <w:rsid w:val="006405B8"/>
    <w:rsid w:val="00650D03"/>
    <w:rsid w:val="00680808"/>
    <w:rsid w:val="00681DD4"/>
    <w:rsid w:val="006B1F4F"/>
    <w:rsid w:val="006B4530"/>
    <w:rsid w:val="006C037E"/>
    <w:rsid w:val="006C64C0"/>
    <w:rsid w:val="006C728F"/>
    <w:rsid w:val="006D302F"/>
    <w:rsid w:val="006E59CD"/>
    <w:rsid w:val="006E767C"/>
    <w:rsid w:val="006E7B19"/>
    <w:rsid w:val="006F18BB"/>
    <w:rsid w:val="007009D2"/>
    <w:rsid w:val="007022C3"/>
    <w:rsid w:val="00707351"/>
    <w:rsid w:val="00710DF8"/>
    <w:rsid w:val="00720199"/>
    <w:rsid w:val="007201FB"/>
    <w:rsid w:val="007202AE"/>
    <w:rsid w:val="007268A7"/>
    <w:rsid w:val="00727AB4"/>
    <w:rsid w:val="007347A5"/>
    <w:rsid w:val="007451DA"/>
    <w:rsid w:val="0076053B"/>
    <w:rsid w:val="00760F29"/>
    <w:rsid w:val="007678EA"/>
    <w:rsid w:val="00770152"/>
    <w:rsid w:val="00783C9D"/>
    <w:rsid w:val="007963CA"/>
    <w:rsid w:val="007979AF"/>
    <w:rsid w:val="007B6181"/>
    <w:rsid w:val="007C1F59"/>
    <w:rsid w:val="007C5E5F"/>
    <w:rsid w:val="007C5F1D"/>
    <w:rsid w:val="007F501C"/>
    <w:rsid w:val="008011CD"/>
    <w:rsid w:val="00815CDA"/>
    <w:rsid w:val="0081716F"/>
    <w:rsid w:val="00826D6F"/>
    <w:rsid w:val="008312C4"/>
    <w:rsid w:val="00831E4A"/>
    <w:rsid w:val="008516FE"/>
    <w:rsid w:val="00892046"/>
    <w:rsid w:val="0089417C"/>
    <w:rsid w:val="00895313"/>
    <w:rsid w:val="008B0406"/>
    <w:rsid w:val="008B2562"/>
    <w:rsid w:val="008B65AB"/>
    <w:rsid w:val="008D1EF0"/>
    <w:rsid w:val="008F2F6A"/>
    <w:rsid w:val="0090060A"/>
    <w:rsid w:val="009039A9"/>
    <w:rsid w:val="00912658"/>
    <w:rsid w:val="00912F3E"/>
    <w:rsid w:val="00913EE9"/>
    <w:rsid w:val="00915CDA"/>
    <w:rsid w:val="00915FCA"/>
    <w:rsid w:val="00932391"/>
    <w:rsid w:val="00934F8E"/>
    <w:rsid w:val="00942E1A"/>
    <w:rsid w:val="00975DAE"/>
    <w:rsid w:val="0097758C"/>
    <w:rsid w:val="009868B1"/>
    <w:rsid w:val="00990569"/>
    <w:rsid w:val="0099340D"/>
    <w:rsid w:val="00996A14"/>
    <w:rsid w:val="009B154B"/>
    <w:rsid w:val="009B351B"/>
    <w:rsid w:val="009B4D48"/>
    <w:rsid w:val="009B624A"/>
    <w:rsid w:val="009B770C"/>
    <w:rsid w:val="009C0FB2"/>
    <w:rsid w:val="009F5201"/>
    <w:rsid w:val="009F58E4"/>
    <w:rsid w:val="00A314BD"/>
    <w:rsid w:val="00A346A2"/>
    <w:rsid w:val="00A425E3"/>
    <w:rsid w:val="00A5250A"/>
    <w:rsid w:val="00A56BE2"/>
    <w:rsid w:val="00A64C9A"/>
    <w:rsid w:val="00A73FB8"/>
    <w:rsid w:val="00AA6F8C"/>
    <w:rsid w:val="00AC16BB"/>
    <w:rsid w:val="00AC3E77"/>
    <w:rsid w:val="00AD0CA8"/>
    <w:rsid w:val="00AD3D2E"/>
    <w:rsid w:val="00AD611C"/>
    <w:rsid w:val="00AE4F73"/>
    <w:rsid w:val="00B02BD2"/>
    <w:rsid w:val="00B15FF0"/>
    <w:rsid w:val="00B211FA"/>
    <w:rsid w:val="00B24463"/>
    <w:rsid w:val="00B35B65"/>
    <w:rsid w:val="00B3697E"/>
    <w:rsid w:val="00B53465"/>
    <w:rsid w:val="00B541FB"/>
    <w:rsid w:val="00BB09E4"/>
    <w:rsid w:val="00BB218D"/>
    <w:rsid w:val="00BB27DE"/>
    <w:rsid w:val="00BB5F4E"/>
    <w:rsid w:val="00BC4FE9"/>
    <w:rsid w:val="00BC7747"/>
    <w:rsid w:val="00BF18D5"/>
    <w:rsid w:val="00BF4A53"/>
    <w:rsid w:val="00C037FE"/>
    <w:rsid w:val="00C177BC"/>
    <w:rsid w:val="00C319BE"/>
    <w:rsid w:val="00C31D10"/>
    <w:rsid w:val="00C52B60"/>
    <w:rsid w:val="00C5379A"/>
    <w:rsid w:val="00C612A6"/>
    <w:rsid w:val="00CA3BD5"/>
    <w:rsid w:val="00CB08FD"/>
    <w:rsid w:val="00CD1766"/>
    <w:rsid w:val="00CD2499"/>
    <w:rsid w:val="00CF122F"/>
    <w:rsid w:val="00CF41C2"/>
    <w:rsid w:val="00D01DE1"/>
    <w:rsid w:val="00D15D3B"/>
    <w:rsid w:val="00D23199"/>
    <w:rsid w:val="00D23D93"/>
    <w:rsid w:val="00D2585A"/>
    <w:rsid w:val="00D2741E"/>
    <w:rsid w:val="00D27CA5"/>
    <w:rsid w:val="00D4252C"/>
    <w:rsid w:val="00D548CA"/>
    <w:rsid w:val="00D633FB"/>
    <w:rsid w:val="00D64BAF"/>
    <w:rsid w:val="00D65B6C"/>
    <w:rsid w:val="00D70162"/>
    <w:rsid w:val="00D82F78"/>
    <w:rsid w:val="00D86F6A"/>
    <w:rsid w:val="00DA0768"/>
    <w:rsid w:val="00DB040B"/>
    <w:rsid w:val="00DE4B1A"/>
    <w:rsid w:val="00DF7E8E"/>
    <w:rsid w:val="00E01191"/>
    <w:rsid w:val="00E01806"/>
    <w:rsid w:val="00E04E31"/>
    <w:rsid w:val="00E16562"/>
    <w:rsid w:val="00E17164"/>
    <w:rsid w:val="00E208A2"/>
    <w:rsid w:val="00E23B76"/>
    <w:rsid w:val="00E55A2A"/>
    <w:rsid w:val="00E64C9B"/>
    <w:rsid w:val="00E7412E"/>
    <w:rsid w:val="00E838A6"/>
    <w:rsid w:val="00E868FE"/>
    <w:rsid w:val="00E875FE"/>
    <w:rsid w:val="00EA7217"/>
    <w:rsid w:val="00EC0A72"/>
    <w:rsid w:val="00EC4147"/>
    <w:rsid w:val="00ED6545"/>
    <w:rsid w:val="00EF557F"/>
    <w:rsid w:val="00F34A7D"/>
    <w:rsid w:val="00F50C4E"/>
    <w:rsid w:val="00F62F7C"/>
    <w:rsid w:val="00F668AF"/>
    <w:rsid w:val="00F70B1E"/>
    <w:rsid w:val="00F73851"/>
    <w:rsid w:val="00F7671A"/>
    <w:rsid w:val="00F7713B"/>
    <w:rsid w:val="00F77DF2"/>
    <w:rsid w:val="00F83C96"/>
    <w:rsid w:val="00F90073"/>
    <w:rsid w:val="00F91896"/>
    <w:rsid w:val="00F95EF0"/>
    <w:rsid w:val="00FA670B"/>
    <w:rsid w:val="00FB2E4E"/>
    <w:rsid w:val="00FC7F1F"/>
    <w:rsid w:val="00FE3244"/>
    <w:rsid w:val="00FE499C"/>
    <w:rsid w:val="00FE4A9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9BF3"/>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5672"/>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D6545"/>
    <w:pPr>
      <w:tabs>
        <w:tab w:val="center" w:pos="4536"/>
        <w:tab w:val="right" w:pos="9072"/>
      </w:tabs>
    </w:pPr>
  </w:style>
  <w:style w:type="character" w:customStyle="1" w:styleId="KopfzeileZchn">
    <w:name w:val="Kopfzeile Zchn"/>
    <w:basedOn w:val="Absatz-Standardschriftart"/>
    <w:link w:val="Kopfzeile"/>
    <w:rsid w:val="00ED6545"/>
    <w:rPr>
      <w:rFonts w:ascii="Arial" w:eastAsia="Times New Roman" w:hAnsi="Arial" w:cs="Times New Roman"/>
      <w:szCs w:val="24"/>
      <w:lang w:eastAsia="de-CH"/>
    </w:rPr>
  </w:style>
  <w:style w:type="paragraph" w:customStyle="1" w:styleId="Speicherpfad6pt">
    <w:name w:val="Speicherpfad 6 pt"/>
    <w:basedOn w:val="Standard"/>
    <w:rsid w:val="00ED6545"/>
    <w:pPr>
      <w:spacing w:line="160" w:lineRule="exact"/>
      <w:jc w:val="both"/>
    </w:pPr>
    <w:rPr>
      <w:sz w:val="12"/>
    </w:rPr>
  </w:style>
  <w:style w:type="paragraph" w:styleId="Fuzeile">
    <w:name w:val="footer"/>
    <w:basedOn w:val="Standard"/>
    <w:link w:val="FuzeileZchn"/>
    <w:rsid w:val="00ED6545"/>
    <w:pPr>
      <w:tabs>
        <w:tab w:val="center" w:pos="4536"/>
        <w:tab w:val="right" w:pos="9072"/>
      </w:tabs>
    </w:pPr>
  </w:style>
  <w:style w:type="character" w:customStyle="1" w:styleId="FuzeileZchn">
    <w:name w:val="Fußzeile Zchn"/>
    <w:basedOn w:val="Absatz-Standardschriftart"/>
    <w:link w:val="Fuzeile"/>
    <w:rsid w:val="00ED6545"/>
    <w:rPr>
      <w:rFonts w:ascii="Arial" w:eastAsia="Times New Roman" w:hAnsi="Arial" w:cs="Times New Roman"/>
      <w:szCs w:val="24"/>
      <w:lang w:eastAsia="de-CH"/>
    </w:rPr>
  </w:style>
  <w:style w:type="character" w:styleId="Seitenzahl">
    <w:name w:val="page number"/>
    <w:basedOn w:val="Absatz-Standardschriftart"/>
    <w:rsid w:val="00ED6545"/>
  </w:style>
  <w:style w:type="paragraph" w:customStyle="1" w:styleId="Logo">
    <w:name w:val="Logo"/>
    <w:basedOn w:val="Standard"/>
    <w:rsid w:val="00ED6545"/>
    <w:rPr>
      <w:vanish/>
    </w:rPr>
  </w:style>
  <w:style w:type="paragraph" w:customStyle="1" w:styleId="fuerFragenkursiv">
    <w:name w:val="fuer Fragen kursiv"/>
    <w:basedOn w:val="Standard"/>
    <w:rsid w:val="00ED6545"/>
    <w:pPr>
      <w:spacing w:line="340" w:lineRule="exact"/>
    </w:pPr>
    <w:rPr>
      <w:i/>
      <w:iCs/>
      <w:sz w:val="20"/>
    </w:rPr>
  </w:style>
  <w:style w:type="character" w:styleId="Hyperlink">
    <w:name w:val="Hyperlink"/>
    <w:basedOn w:val="Absatz-Standardschriftart"/>
    <w:rsid w:val="00ED6545"/>
    <w:rPr>
      <w:color w:val="0563C1" w:themeColor="hyperlink"/>
      <w:u w:val="single"/>
    </w:rPr>
  </w:style>
  <w:style w:type="paragraph" w:styleId="berarbeitung">
    <w:name w:val="Revision"/>
    <w:hidden/>
    <w:uiPriority w:val="99"/>
    <w:semiHidden/>
    <w:rsid w:val="007022C3"/>
    <w:pPr>
      <w:spacing w:after="0" w:line="240" w:lineRule="auto"/>
    </w:pPr>
    <w:rPr>
      <w:rFonts w:ascii="Arial" w:eastAsia="Times New Roman" w:hAnsi="Arial" w:cs="Times New Roman"/>
      <w:szCs w:val="24"/>
      <w:lang w:eastAsia="de-CH"/>
    </w:rPr>
  </w:style>
  <w:style w:type="character" w:customStyle="1" w:styleId="tel-zipcity">
    <w:name w:val="tel-zipcity"/>
    <w:basedOn w:val="Absatz-Standardschriftart"/>
    <w:rsid w:val="00336B31"/>
  </w:style>
  <w:style w:type="character" w:customStyle="1" w:styleId="locality">
    <w:name w:val="locality"/>
    <w:basedOn w:val="Absatz-Standardschriftart"/>
    <w:rsid w:val="00336B31"/>
  </w:style>
  <w:style w:type="character" w:customStyle="1" w:styleId="region">
    <w:name w:val="region"/>
    <w:basedOn w:val="Absatz-Standardschriftart"/>
    <w:rsid w:val="00336B31"/>
  </w:style>
  <w:style w:type="character" w:styleId="NichtaufgelsteErwhnung">
    <w:name w:val="Unresolved Mention"/>
    <w:basedOn w:val="Absatz-Standardschriftart"/>
    <w:uiPriority w:val="99"/>
    <w:semiHidden/>
    <w:unhideWhenUsed/>
    <w:rsid w:val="0081716F"/>
    <w:rPr>
      <w:color w:val="605E5C"/>
      <w:shd w:val="clear" w:color="auto" w:fill="E1DFDD"/>
    </w:rPr>
  </w:style>
  <w:style w:type="character" w:styleId="Kommentarzeichen">
    <w:name w:val="annotation reference"/>
    <w:basedOn w:val="Absatz-Standardschriftart"/>
    <w:uiPriority w:val="99"/>
    <w:semiHidden/>
    <w:unhideWhenUsed/>
    <w:rsid w:val="00017922"/>
    <w:rPr>
      <w:sz w:val="16"/>
      <w:szCs w:val="16"/>
    </w:rPr>
  </w:style>
  <w:style w:type="paragraph" w:styleId="Kommentartext">
    <w:name w:val="annotation text"/>
    <w:basedOn w:val="Standard"/>
    <w:link w:val="KommentartextZchn"/>
    <w:uiPriority w:val="99"/>
    <w:unhideWhenUsed/>
    <w:rsid w:val="00017922"/>
    <w:pPr>
      <w:spacing w:line="240" w:lineRule="auto"/>
    </w:pPr>
    <w:rPr>
      <w:sz w:val="20"/>
      <w:szCs w:val="20"/>
    </w:rPr>
  </w:style>
  <w:style w:type="character" w:customStyle="1" w:styleId="KommentartextZchn">
    <w:name w:val="Kommentartext Zchn"/>
    <w:basedOn w:val="Absatz-Standardschriftart"/>
    <w:link w:val="Kommentartext"/>
    <w:uiPriority w:val="99"/>
    <w:rsid w:val="00017922"/>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017922"/>
    <w:rPr>
      <w:b/>
      <w:bCs/>
    </w:rPr>
  </w:style>
  <w:style w:type="character" w:customStyle="1" w:styleId="KommentarthemaZchn">
    <w:name w:val="Kommentarthema Zchn"/>
    <w:basedOn w:val="KommentartextZchn"/>
    <w:link w:val="Kommentarthema"/>
    <w:uiPriority w:val="99"/>
    <w:semiHidden/>
    <w:rsid w:val="00017922"/>
    <w:rPr>
      <w:rFonts w:ascii="Arial" w:eastAsia="Times New Roman" w:hAnsi="Arial" w:cs="Times New Roman"/>
      <w:b/>
      <w:bCs/>
      <w:sz w:val="20"/>
      <w:szCs w:val="20"/>
      <w:lang w:eastAsia="de-CH"/>
    </w:rPr>
  </w:style>
  <w:style w:type="character" w:styleId="Hervorhebung">
    <w:name w:val="Emphasis"/>
    <w:basedOn w:val="Absatz-Standardschriftart"/>
    <w:uiPriority w:val="20"/>
    <w:qFormat/>
    <w:rsid w:val="007009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3348">
      <w:bodyDiv w:val="1"/>
      <w:marLeft w:val="0"/>
      <w:marRight w:val="0"/>
      <w:marTop w:val="0"/>
      <w:marBottom w:val="0"/>
      <w:divBdr>
        <w:top w:val="none" w:sz="0" w:space="0" w:color="auto"/>
        <w:left w:val="none" w:sz="0" w:space="0" w:color="auto"/>
        <w:bottom w:val="none" w:sz="0" w:space="0" w:color="auto"/>
        <w:right w:val="none" w:sz="0" w:space="0" w:color="auto"/>
      </w:divBdr>
    </w:div>
    <w:div w:id="369379580">
      <w:bodyDiv w:val="1"/>
      <w:marLeft w:val="0"/>
      <w:marRight w:val="0"/>
      <w:marTop w:val="0"/>
      <w:marBottom w:val="0"/>
      <w:divBdr>
        <w:top w:val="none" w:sz="0" w:space="0" w:color="auto"/>
        <w:left w:val="none" w:sz="0" w:space="0" w:color="auto"/>
        <w:bottom w:val="none" w:sz="0" w:space="0" w:color="auto"/>
        <w:right w:val="none" w:sz="0" w:space="0" w:color="auto"/>
      </w:divBdr>
    </w:div>
    <w:div w:id="631792780">
      <w:bodyDiv w:val="1"/>
      <w:marLeft w:val="0"/>
      <w:marRight w:val="0"/>
      <w:marTop w:val="0"/>
      <w:marBottom w:val="0"/>
      <w:divBdr>
        <w:top w:val="none" w:sz="0" w:space="0" w:color="auto"/>
        <w:left w:val="none" w:sz="0" w:space="0" w:color="auto"/>
        <w:bottom w:val="none" w:sz="0" w:space="0" w:color="auto"/>
        <w:right w:val="none" w:sz="0" w:space="0" w:color="auto"/>
      </w:divBdr>
    </w:div>
    <w:div w:id="666251456">
      <w:bodyDiv w:val="1"/>
      <w:marLeft w:val="0"/>
      <w:marRight w:val="0"/>
      <w:marTop w:val="0"/>
      <w:marBottom w:val="0"/>
      <w:divBdr>
        <w:top w:val="none" w:sz="0" w:space="0" w:color="auto"/>
        <w:left w:val="none" w:sz="0" w:space="0" w:color="auto"/>
        <w:bottom w:val="none" w:sz="0" w:space="0" w:color="auto"/>
        <w:right w:val="none" w:sz="0" w:space="0" w:color="auto"/>
      </w:divBdr>
    </w:div>
    <w:div w:id="1062407143">
      <w:bodyDiv w:val="1"/>
      <w:marLeft w:val="0"/>
      <w:marRight w:val="0"/>
      <w:marTop w:val="0"/>
      <w:marBottom w:val="0"/>
      <w:divBdr>
        <w:top w:val="none" w:sz="0" w:space="0" w:color="auto"/>
        <w:left w:val="none" w:sz="0" w:space="0" w:color="auto"/>
        <w:bottom w:val="none" w:sz="0" w:space="0" w:color="auto"/>
        <w:right w:val="none" w:sz="0" w:space="0" w:color="auto"/>
      </w:divBdr>
    </w:div>
    <w:div w:id="1538664680">
      <w:bodyDiv w:val="1"/>
      <w:marLeft w:val="0"/>
      <w:marRight w:val="0"/>
      <w:marTop w:val="0"/>
      <w:marBottom w:val="0"/>
      <w:divBdr>
        <w:top w:val="none" w:sz="0" w:space="0" w:color="auto"/>
        <w:left w:val="none" w:sz="0" w:space="0" w:color="auto"/>
        <w:bottom w:val="none" w:sz="0" w:space="0" w:color="auto"/>
        <w:right w:val="none" w:sz="0" w:space="0" w:color="auto"/>
      </w:divBdr>
    </w:div>
    <w:div w:id="210286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ier.Maeder@agvs-upsa.ch"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gvs-upsa.c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Yves.Schott@agvs-upsa.ch" TargetMode="External"/><Relationship Id="rId14" Type="http://schemas.openxmlformats.org/officeDocument/2006/relationships/hyperlink" Target="http://www.autoberufe.ch/fr/Newsletter-Inscrip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4233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Yves Schott</cp:lastModifiedBy>
  <cp:revision>5</cp:revision>
  <cp:lastPrinted>2023-11-13T15:29:00Z</cp:lastPrinted>
  <dcterms:created xsi:type="dcterms:W3CDTF">2023-11-29T09:43:00Z</dcterms:created>
  <dcterms:modified xsi:type="dcterms:W3CDTF">2023-11-29T11:40:00Z</dcterms:modified>
</cp:coreProperties>
</file>