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2483" w14:textId="18F4EE43" w:rsidR="00A46832" w:rsidRDefault="00A46832" w:rsidP="00B34E80">
      <w:pPr>
        <w:pStyle w:val="fuerFragenkursiv"/>
        <w:spacing w:line="240" w:lineRule="auto"/>
        <w:rPr>
          <w:b/>
          <w:i w:val="0"/>
          <w:iCs w:val="0"/>
          <w:sz w:val="22"/>
          <w:lang w:val="fr-CH"/>
        </w:rPr>
      </w:pPr>
      <w:bookmarkStart w:id="0" w:name="OLE_LINK1"/>
      <w:bookmarkStart w:id="1" w:name="OLE_LINK2"/>
      <w:r w:rsidRPr="00A46832">
        <w:rPr>
          <w:b/>
          <w:i w:val="0"/>
          <w:iCs w:val="0"/>
          <w:sz w:val="22"/>
          <w:lang w:val="fr-CH"/>
        </w:rPr>
        <w:t>INFORMATION AUX MÉDIAS</w:t>
      </w:r>
    </w:p>
    <w:p w14:paraId="23CE08B6" w14:textId="77777777" w:rsidR="00A46832" w:rsidRDefault="00A46832" w:rsidP="00B34E80">
      <w:pPr>
        <w:pStyle w:val="fuerFragenkursiv"/>
        <w:spacing w:line="240" w:lineRule="auto"/>
        <w:rPr>
          <w:b/>
          <w:i w:val="0"/>
          <w:iCs w:val="0"/>
          <w:sz w:val="22"/>
          <w:lang w:val="fr-CH"/>
        </w:rPr>
      </w:pPr>
    </w:p>
    <w:p w14:paraId="5C7E6A62" w14:textId="0F69A511" w:rsidR="00B34E80" w:rsidRPr="00B34E80" w:rsidRDefault="00B34E80" w:rsidP="00B34E80">
      <w:pPr>
        <w:pStyle w:val="fuerFragenkursiv"/>
        <w:spacing w:line="240" w:lineRule="auto"/>
        <w:rPr>
          <w:b/>
          <w:i w:val="0"/>
          <w:iCs w:val="0"/>
          <w:sz w:val="22"/>
          <w:lang w:val="fr-CH"/>
        </w:rPr>
      </w:pPr>
      <w:r w:rsidRPr="00B34E80">
        <w:rPr>
          <w:b/>
          <w:i w:val="0"/>
          <w:iCs w:val="0"/>
          <w:sz w:val="22"/>
          <w:lang w:val="fr-CH"/>
        </w:rPr>
        <w:t>Le métier de garagiste montre sa capacité d'innovation</w:t>
      </w:r>
    </w:p>
    <w:p w14:paraId="78C40884" w14:textId="77777777" w:rsidR="00B34E80" w:rsidRPr="00B34E80" w:rsidRDefault="00B34E80" w:rsidP="00B34E80">
      <w:pPr>
        <w:pStyle w:val="fuerFragenkursiv"/>
        <w:spacing w:line="240" w:lineRule="auto"/>
        <w:rPr>
          <w:b/>
          <w:i w:val="0"/>
          <w:iCs w:val="0"/>
          <w:sz w:val="22"/>
          <w:lang w:val="fr-CH"/>
        </w:rPr>
      </w:pPr>
    </w:p>
    <w:p w14:paraId="1387A4C5" w14:textId="77777777" w:rsidR="00B34E80" w:rsidRPr="00B34E80" w:rsidRDefault="00B34E80" w:rsidP="00B34E80">
      <w:pPr>
        <w:pStyle w:val="fuerFragenkursiv"/>
        <w:spacing w:line="240" w:lineRule="auto"/>
        <w:rPr>
          <w:b/>
          <w:i w:val="0"/>
          <w:iCs w:val="0"/>
          <w:sz w:val="32"/>
          <w:szCs w:val="32"/>
          <w:lang w:val="fr-CH"/>
        </w:rPr>
      </w:pPr>
      <w:r w:rsidRPr="00B34E80">
        <w:rPr>
          <w:b/>
          <w:i w:val="0"/>
          <w:iCs w:val="0"/>
          <w:sz w:val="32"/>
          <w:szCs w:val="32"/>
          <w:lang w:val="fr-CH"/>
        </w:rPr>
        <w:t>La voiture fait tic-tac plus vite que l'horloge</w:t>
      </w:r>
    </w:p>
    <w:p w14:paraId="55C8D3EF" w14:textId="77777777" w:rsidR="00B34E80" w:rsidRPr="00B34E80" w:rsidRDefault="00B34E80" w:rsidP="00B34E80">
      <w:pPr>
        <w:pStyle w:val="fuerFragenkursiv"/>
        <w:spacing w:line="240" w:lineRule="auto"/>
        <w:rPr>
          <w:b/>
          <w:i w:val="0"/>
          <w:iCs w:val="0"/>
          <w:sz w:val="22"/>
          <w:lang w:val="fr-CH"/>
        </w:rPr>
      </w:pPr>
    </w:p>
    <w:p w14:paraId="147764C6" w14:textId="3E9C9E92" w:rsidR="00B34E80" w:rsidRPr="00B34E80" w:rsidRDefault="00B34E80" w:rsidP="00B34E80">
      <w:pPr>
        <w:pStyle w:val="fuerFragenkursiv"/>
        <w:spacing w:line="240" w:lineRule="auto"/>
        <w:rPr>
          <w:b/>
          <w:szCs w:val="20"/>
          <w:lang w:val="fr-CH"/>
        </w:rPr>
      </w:pPr>
      <w:r w:rsidRPr="00B34E80">
        <w:rPr>
          <w:b/>
          <w:szCs w:val="20"/>
          <w:lang w:val="fr-CH"/>
        </w:rPr>
        <w:t>Berne, le 16 janvier 2024</w:t>
      </w:r>
      <w:r>
        <w:rPr>
          <w:b/>
          <w:szCs w:val="20"/>
          <w:lang w:val="fr-CH"/>
        </w:rPr>
        <w:t xml:space="preserve"> – </w:t>
      </w:r>
      <w:r w:rsidRPr="00B34E80">
        <w:rPr>
          <w:b/>
          <w:szCs w:val="20"/>
          <w:lang w:val="fr-CH"/>
        </w:rPr>
        <w:t>La Suisse fait partie des moteurs d'innovation les plus performants de l'industrie automobile internationale. Le conseiller fédéral Albert Rösti s'en est montré impressionné devant un public record lors de la 18e</w:t>
      </w:r>
      <w:proofErr w:type="gramStart"/>
      <w:r w:rsidRPr="00B34E80">
        <w:rPr>
          <w:b/>
          <w:szCs w:val="20"/>
          <w:lang w:val="fr-CH"/>
        </w:rPr>
        <w:t xml:space="preserve"> </w:t>
      </w:r>
      <w:r>
        <w:rPr>
          <w:b/>
          <w:szCs w:val="20"/>
          <w:lang w:val="fr-CH"/>
        </w:rPr>
        <w:t>«</w:t>
      </w:r>
      <w:r w:rsidRPr="00B34E80">
        <w:rPr>
          <w:b/>
          <w:szCs w:val="20"/>
          <w:lang w:val="fr-CH"/>
        </w:rPr>
        <w:t>Journée</w:t>
      </w:r>
      <w:proofErr w:type="gramEnd"/>
      <w:r w:rsidRPr="00B34E80">
        <w:rPr>
          <w:b/>
          <w:szCs w:val="20"/>
          <w:lang w:val="fr-CH"/>
        </w:rPr>
        <w:t xml:space="preserve"> des garages suisses</w:t>
      </w:r>
      <w:r>
        <w:rPr>
          <w:b/>
          <w:szCs w:val="20"/>
          <w:lang w:val="fr-CH"/>
        </w:rPr>
        <w:t>»</w:t>
      </w:r>
      <w:r w:rsidRPr="00B34E80">
        <w:rPr>
          <w:b/>
          <w:szCs w:val="20"/>
          <w:lang w:val="fr-CH"/>
        </w:rPr>
        <w:t xml:space="preserve"> de l'Union professionnelle suisse de l'automobile (UPSA).</w:t>
      </w:r>
    </w:p>
    <w:p w14:paraId="4361B774" w14:textId="77777777" w:rsidR="00B34E80" w:rsidRPr="00B34E80" w:rsidRDefault="00B34E80" w:rsidP="00B34E80">
      <w:pPr>
        <w:pStyle w:val="fuerFragenkursiv"/>
        <w:spacing w:line="240" w:lineRule="auto"/>
        <w:rPr>
          <w:b/>
          <w:i w:val="0"/>
          <w:iCs w:val="0"/>
          <w:sz w:val="22"/>
          <w:lang w:val="fr-CH"/>
        </w:rPr>
      </w:pPr>
    </w:p>
    <w:p w14:paraId="16C7A779" w14:textId="38426683" w:rsidR="00B34E80" w:rsidRPr="00B34E80" w:rsidRDefault="00B34E80" w:rsidP="00B34E80">
      <w:pPr>
        <w:pStyle w:val="fuerFragenkursiv"/>
        <w:spacing w:line="240" w:lineRule="auto"/>
        <w:rPr>
          <w:bCs/>
          <w:i w:val="0"/>
          <w:iCs w:val="0"/>
          <w:szCs w:val="20"/>
          <w:lang w:val="fr-CH"/>
        </w:rPr>
      </w:pPr>
      <w:r w:rsidRPr="00B34E80">
        <w:rPr>
          <w:bCs/>
          <w:i w:val="0"/>
          <w:iCs w:val="0"/>
          <w:szCs w:val="20"/>
          <w:lang w:val="fr-CH"/>
        </w:rPr>
        <w:t xml:space="preserve">Au Kursaal de Berne, le conseiller fédéral </w:t>
      </w:r>
      <w:r w:rsidRPr="00A46832">
        <w:rPr>
          <w:b/>
          <w:i w:val="0"/>
          <w:iCs w:val="0"/>
          <w:szCs w:val="20"/>
          <w:lang w:val="fr-CH"/>
        </w:rPr>
        <w:t>Albert Rösti</w:t>
      </w:r>
      <w:r w:rsidRPr="00B34E80">
        <w:rPr>
          <w:bCs/>
          <w:i w:val="0"/>
          <w:iCs w:val="0"/>
          <w:szCs w:val="20"/>
          <w:lang w:val="fr-CH"/>
        </w:rPr>
        <w:t xml:space="preserve"> a souligné l'importance de la voiture en tant que moteur de la prospérité de la Suisse. </w:t>
      </w:r>
      <w:proofErr w:type="gramStart"/>
      <w:r>
        <w:rPr>
          <w:bCs/>
          <w:i w:val="0"/>
          <w:iCs w:val="0"/>
          <w:szCs w:val="20"/>
          <w:lang w:val="fr-CH"/>
        </w:rPr>
        <w:t>«</w:t>
      </w:r>
      <w:r w:rsidRPr="00B34E80">
        <w:rPr>
          <w:bCs/>
          <w:i w:val="0"/>
          <w:iCs w:val="0"/>
          <w:szCs w:val="20"/>
          <w:lang w:val="fr-CH"/>
        </w:rPr>
        <w:t>La</w:t>
      </w:r>
      <w:proofErr w:type="gramEnd"/>
      <w:r w:rsidRPr="00B34E80">
        <w:rPr>
          <w:bCs/>
          <w:i w:val="0"/>
          <w:iCs w:val="0"/>
          <w:szCs w:val="20"/>
          <w:lang w:val="fr-CH"/>
        </w:rPr>
        <w:t xml:space="preserve"> voiture a une grande importance et la conservera</w:t>
      </w:r>
      <w:r>
        <w:rPr>
          <w:bCs/>
          <w:i w:val="0"/>
          <w:iCs w:val="0"/>
          <w:szCs w:val="20"/>
          <w:lang w:val="fr-CH"/>
        </w:rPr>
        <w:t>»</w:t>
      </w:r>
      <w:r w:rsidRPr="00B34E80">
        <w:rPr>
          <w:bCs/>
          <w:i w:val="0"/>
          <w:iCs w:val="0"/>
          <w:szCs w:val="20"/>
          <w:lang w:val="fr-CH"/>
        </w:rPr>
        <w:t xml:space="preserve">, a déclaré le chef du Département de l'environnement, des transports, de l'énergie et de la Communication DETEC lors de la </w:t>
      </w:r>
      <w:r>
        <w:rPr>
          <w:bCs/>
          <w:i w:val="0"/>
          <w:iCs w:val="0"/>
          <w:szCs w:val="20"/>
          <w:lang w:val="fr-CH"/>
        </w:rPr>
        <w:t>«</w:t>
      </w:r>
      <w:r w:rsidRPr="00B34E80">
        <w:rPr>
          <w:bCs/>
          <w:i w:val="0"/>
          <w:iCs w:val="0"/>
          <w:szCs w:val="20"/>
          <w:lang w:val="fr-CH"/>
        </w:rPr>
        <w:t>Journée des garages suisses</w:t>
      </w:r>
      <w:r>
        <w:rPr>
          <w:bCs/>
          <w:i w:val="0"/>
          <w:iCs w:val="0"/>
          <w:szCs w:val="20"/>
          <w:lang w:val="fr-CH"/>
        </w:rPr>
        <w:t>»</w:t>
      </w:r>
      <w:r w:rsidRPr="00B34E80">
        <w:rPr>
          <w:bCs/>
          <w:i w:val="0"/>
          <w:iCs w:val="0"/>
          <w:szCs w:val="20"/>
          <w:lang w:val="fr-CH"/>
        </w:rPr>
        <w:t xml:space="preserve"> 2024. Avec plus de 900 participants, la plus grande journée professionnelle de la branche automobile en Suisse a enregistré un record lors de sa 18e édition. La politique énergétique, l'électrification et le manque d'infrastructures sont quelques-uns des mots-clés qui préoccupent les garagistes suisses. L'évolution des conditions-cadres au sein et en dehors de la branche automobile met le métier à l'épreuve, qui les affronte fidèlement à la devise de la conférence</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Innovation</w:t>
      </w:r>
      <w:proofErr w:type="gramEnd"/>
      <w:r w:rsidRPr="00B34E80">
        <w:rPr>
          <w:bCs/>
          <w:i w:val="0"/>
          <w:iCs w:val="0"/>
          <w:szCs w:val="20"/>
          <w:lang w:val="fr-CH"/>
        </w:rPr>
        <w:t xml:space="preserve"> et garages, une belle rencontre</w:t>
      </w:r>
      <w:r>
        <w:rPr>
          <w:bCs/>
          <w:i w:val="0"/>
          <w:iCs w:val="0"/>
          <w:szCs w:val="20"/>
          <w:lang w:val="fr-CH"/>
        </w:rPr>
        <w:t>»</w:t>
      </w:r>
      <w:r w:rsidRPr="00B34E80">
        <w:rPr>
          <w:bCs/>
          <w:i w:val="0"/>
          <w:iCs w:val="0"/>
          <w:szCs w:val="20"/>
          <w:lang w:val="fr-CH"/>
        </w:rPr>
        <w:t xml:space="preserve">. C'est aussi pour cette raison que </w:t>
      </w:r>
      <w:r w:rsidRPr="00A46832">
        <w:rPr>
          <w:b/>
          <w:i w:val="0"/>
          <w:iCs w:val="0"/>
          <w:szCs w:val="20"/>
          <w:lang w:val="fr-CH"/>
        </w:rPr>
        <w:t>Thomas Hurter</w:t>
      </w:r>
      <w:r w:rsidRPr="00B34E80">
        <w:rPr>
          <w:bCs/>
          <w:i w:val="0"/>
          <w:iCs w:val="0"/>
          <w:szCs w:val="20"/>
          <w:lang w:val="fr-CH"/>
        </w:rPr>
        <w:t>, président central de l'UPSA, a souligné :</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Le</w:t>
      </w:r>
      <w:proofErr w:type="gramEnd"/>
      <w:r w:rsidRPr="00B34E80">
        <w:rPr>
          <w:bCs/>
          <w:i w:val="0"/>
          <w:iCs w:val="0"/>
          <w:szCs w:val="20"/>
          <w:lang w:val="fr-CH"/>
        </w:rPr>
        <w:t xml:space="preserve"> changement est synonyme de progrès et le progrès naît de l'innovation ; l'innovation est la clé du succès</w:t>
      </w:r>
      <w:r>
        <w:rPr>
          <w:bCs/>
          <w:i w:val="0"/>
          <w:iCs w:val="0"/>
          <w:szCs w:val="20"/>
          <w:lang w:val="fr-CH"/>
        </w:rPr>
        <w:t>»</w:t>
      </w:r>
      <w:r w:rsidRPr="00B34E80">
        <w:rPr>
          <w:bCs/>
          <w:i w:val="0"/>
          <w:iCs w:val="0"/>
          <w:szCs w:val="20"/>
          <w:lang w:val="fr-CH"/>
        </w:rPr>
        <w:t xml:space="preserve">. Selon lui, en Suisse, un emploi sur huit dépend directement ou </w:t>
      </w:r>
      <w:proofErr w:type="gramStart"/>
      <w:r w:rsidRPr="00B34E80">
        <w:rPr>
          <w:bCs/>
          <w:i w:val="0"/>
          <w:iCs w:val="0"/>
          <w:szCs w:val="20"/>
          <w:lang w:val="fr-CH"/>
        </w:rPr>
        <w:t>indirectement</w:t>
      </w:r>
      <w:proofErr w:type="gramEnd"/>
      <w:r w:rsidRPr="00B34E80">
        <w:rPr>
          <w:bCs/>
          <w:i w:val="0"/>
          <w:iCs w:val="0"/>
          <w:szCs w:val="20"/>
          <w:lang w:val="fr-CH"/>
        </w:rPr>
        <w:t xml:space="preserve"> de l'automobile. </w:t>
      </w:r>
      <w:proofErr w:type="gramStart"/>
      <w:r>
        <w:rPr>
          <w:bCs/>
          <w:i w:val="0"/>
          <w:iCs w:val="0"/>
          <w:szCs w:val="20"/>
          <w:lang w:val="fr-CH"/>
        </w:rPr>
        <w:t>«</w:t>
      </w:r>
      <w:r w:rsidRPr="00B34E80">
        <w:rPr>
          <w:bCs/>
          <w:i w:val="0"/>
          <w:iCs w:val="0"/>
          <w:szCs w:val="20"/>
          <w:lang w:val="fr-CH"/>
        </w:rPr>
        <w:t>La</w:t>
      </w:r>
      <w:proofErr w:type="gramEnd"/>
      <w:r w:rsidRPr="00B34E80">
        <w:rPr>
          <w:bCs/>
          <w:i w:val="0"/>
          <w:iCs w:val="0"/>
          <w:szCs w:val="20"/>
          <w:lang w:val="fr-CH"/>
        </w:rPr>
        <w:t xml:space="preserve"> voiture est plus importante que jamais</w:t>
      </w:r>
      <w:r>
        <w:rPr>
          <w:bCs/>
          <w:i w:val="0"/>
          <w:iCs w:val="0"/>
          <w:szCs w:val="20"/>
          <w:lang w:val="fr-CH"/>
        </w:rPr>
        <w:t>»</w:t>
      </w:r>
      <w:r w:rsidRPr="00B34E80">
        <w:rPr>
          <w:bCs/>
          <w:i w:val="0"/>
          <w:iCs w:val="0"/>
          <w:szCs w:val="20"/>
          <w:lang w:val="fr-CH"/>
        </w:rPr>
        <w:t xml:space="preserve">, a déclaré le conseiller national schaffhousois. En 2022, 75 pour cent des personnes-kilomètres étaient effectués par le trafic routier privé motorisé. </w:t>
      </w:r>
      <w:proofErr w:type="gramStart"/>
      <w:r>
        <w:rPr>
          <w:bCs/>
          <w:i w:val="0"/>
          <w:iCs w:val="0"/>
          <w:szCs w:val="20"/>
          <w:lang w:val="fr-CH"/>
        </w:rPr>
        <w:t>«</w:t>
      </w:r>
      <w:r w:rsidRPr="00B34E80">
        <w:rPr>
          <w:bCs/>
          <w:i w:val="0"/>
          <w:iCs w:val="0"/>
          <w:szCs w:val="20"/>
          <w:lang w:val="fr-CH"/>
        </w:rPr>
        <w:t>Notre</w:t>
      </w:r>
      <w:proofErr w:type="gramEnd"/>
      <w:r w:rsidRPr="00B34E80">
        <w:rPr>
          <w:bCs/>
          <w:i w:val="0"/>
          <w:iCs w:val="0"/>
          <w:szCs w:val="20"/>
          <w:lang w:val="fr-CH"/>
        </w:rPr>
        <w:t xml:space="preserve"> branche est plus précieuse pour la Suisse que peu d'autres. Sans nous, rien ne peut </w:t>
      </w:r>
      <w:proofErr w:type="gramStart"/>
      <w:r w:rsidRPr="00B34E80">
        <w:rPr>
          <w:bCs/>
          <w:i w:val="0"/>
          <w:iCs w:val="0"/>
          <w:szCs w:val="20"/>
          <w:lang w:val="fr-CH"/>
        </w:rPr>
        <w:t>avancer</w:t>
      </w:r>
      <w:r>
        <w:rPr>
          <w:bCs/>
          <w:i w:val="0"/>
          <w:iCs w:val="0"/>
          <w:szCs w:val="20"/>
          <w:lang w:val="fr-CH"/>
        </w:rPr>
        <w:t>»</w:t>
      </w:r>
      <w:proofErr w:type="gramEnd"/>
      <w:r w:rsidRPr="00B34E80">
        <w:rPr>
          <w:bCs/>
          <w:i w:val="0"/>
          <w:iCs w:val="0"/>
          <w:szCs w:val="20"/>
          <w:lang w:val="fr-CH"/>
        </w:rPr>
        <w:t>.</w:t>
      </w:r>
    </w:p>
    <w:p w14:paraId="047087A1" w14:textId="77777777" w:rsidR="00B34E80" w:rsidRPr="00B34E80" w:rsidRDefault="00B34E80" w:rsidP="00B34E80">
      <w:pPr>
        <w:pStyle w:val="fuerFragenkursiv"/>
        <w:spacing w:line="240" w:lineRule="auto"/>
        <w:rPr>
          <w:bCs/>
          <w:i w:val="0"/>
          <w:iCs w:val="0"/>
          <w:szCs w:val="20"/>
          <w:lang w:val="fr-CH"/>
        </w:rPr>
      </w:pPr>
    </w:p>
    <w:p w14:paraId="6C0FE794" w14:textId="3066CA5E" w:rsidR="00B34E80" w:rsidRPr="00B34E80" w:rsidRDefault="00B34E80" w:rsidP="00B34E80">
      <w:pPr>
        <w:pStyle w:val="fuerFragenkursiv"/>
        <w:spacing w:line="240" w:lineRule="auto"/>
        <w:rPr>
          <w:bCs/>
          <w:i w:val="0"/>
          <w:iCs w:val="0"/>
          <w:szCs w:val="20"/>
          <w:lang w:val="fr-CH"/>
        </w:rPr>
      </w:pPr>
      <w:r w:rsidRPr="00B34E80">
        <w:rPr>
          <w:bCs/>
          <w:i w:val="0"/>
          <w:iCs w:val="0"/>
          <w:szCs w:val="20"/>
          <w:lang w:val="fr-CH"/>
        </w:rPr>
        <w:t xml:space="preserve">La Suisse compte également parmi les principaux innovateurs au niveau international, comme l'a montré </w:t>
      </w:r>
      <w:r w:rsidRPr="00A46832">
        <w:rPr>
          <w:b/>
          <w:i w:val="0"/>
          <w:iCs w:val="0"/>
          <w:szCs w:val="20"/>
          <w:lang w:val="fr-CH"/>
        </w:rPr>
        <w:t>Anja Schulze</w:t>
      </w:r>
      <w:r w:rsidRPr="00B34E80">
        <w:rPr>
          <w:bCs/>
          <w:i w:val="0"/>
          <w:iCs w:val="0"/>
          <w:szCs w:val="20"/>
          <w:lang w:val="fr-CH"/>
        </w:rPr>
        <w:t xml:space="preserve">, professeur de gestion de l'innovation à l'université de Zurich. 574 entreprises, constructeurs et sous-traitants de l'industrie automobile suisse, employant 34'000 personnes, réalisent un chiffre d'affaires de 12,3 milliards de francs. Dans ce contexte, le pouvoir de marché mondial connaît actuellement un net déplacement. En 2023, le constructeur chinois BYD a dépassé Tesla, le leader américain des voitures électriques, en termes de voitures électriques. Toutefois, la confiance dans les marques chinoises semble encore faire défaut en Suisse. </w:t>
      </w:r>
      <w:proofErr w:type="gramStart"/>
      <w:r>
        <w:rPr>
          <w:bCs/>
          <w:i w:val="0"/>
          <w:iCs w:val="0"/>
          <w:szCs w:val="20"/>
          <w:lang w:val="fr-CH"/>
        </w:rPr>
        <w:t>«</w:t>
      </w:r>
      <w:r w:rsidRPr="00B34E80">
        <w:rPr>
          <w:bCs/>
          <w:i w:val="0"/>
          <w:iCs w:val="0"/>
          <w:szCs w:val="20"/>
          <w:lang w:val="fr-CH"/>
        </w:rPr>
        <w:t>Seul</w:t>
      </w:r>
      <w:proofErr w:type="gramEnd"/>
      <w:r w:rsidRPr="00B34E80">
        <w:rPr>
          <w:bCs/>
          <w:i w:val="0"/>
          <w:iCs w:val="0"/>
          <w:szCs w:val="20"/>
          <w:lang w:val="fr-CH"/>
        </w:rPr>
        <w:t xml:space="preserve"> un cinquième environ envisage d'acheter une voiture en provenance de Chine</w:t>
      </w:r>
      <w:r>
        <w:rPr>
          <w:bCs/>
          <w:i w:val="0"/>
          <w:iCs w:val="0"/>
          <w:szCs w:val="20"/>
          <w:lang w:val="fr-CH"/>
        </w:rPr>
        <w:t>»</w:t>
      </w:r>
      <w:r w:rsidRPr="00B34E80">
        <w:rPr>
          <w:bCs/>
          <w:i w:val="0"/>
          <w:iCs w:val="0"/>
          <w:szCs w:val="20"/>
          <w:lang w:val="fr-CH"/>
        </w:rPr>
        <w:t xml:space="preserve">, a déclaré </w:t>
      </w:r>
      <w:r w:rsidRPr="00A46832">
        <w:rPr>
          <w:b/>
          <w:i w:val="0"/>
          <w:iCs w:val="0"/>
          <w:szCs w:val="20"/>
          <w:lang w:val="fr-CH"/>
        </w:rPr>
        <w:t xml:space="preserve">Helena </w:t>
      </w:r>
      <w:proofErr w:type="spellStart"/>
      <w:r w:rsidRPr="00A46832">
        <w:rPr>
          <w:b/>
          <w:i w:val="0"/>
          <w:iCs w:val="0"/>
          <w:szCs w:val="20"/>
          <w:lang w:val="fr-CH"/>
        </w:rPr>
        <w:t>Wisbert</w:t>
      </w:r>
      <w:proofErr w:type="spellEnd"/>
      <w:r w:rsidRPr="00B34E80">
        <w:rPr>
          <w:bCs/>
          <w:i w:val="0"/>
          <w:iCs w:val="0"/>
          <w:szCs w:val="20"/>
          <w:lang w:val="fr-CH"/>
        </w:rPr>
        <w:t xml:space="preserve">, directrice au Center for Automotive </w:t>
      </w:r>
      <w:proofErr w:type="spellStart"/>
      <w:r w:rsidRPr="00B34E80">
        <w:rPr>
          <w:bCs/>
          <w:i w:val="0"/>
          <w:iCs w:val="0"/>
          <w:szCs w:val="20"/>
          <w:lang w:val="fr-CH"/>
        </w:rPr>
        <w:t>Research</w:t>
      </w:r>
      <w:proofErr w:type="spellEnd"/>
      <w:r w:rsidRPr="00B34E80">
        <w:rPr>
          <w:bCs/>
          <w:i w:val="0"/>
          <w:iCs w:val="0"/>
          <w:szCs w:val="20"/>
          <w:lang w:val="fr-CH"/>
        </w:rPr>
        <w:t xml:space="preserve">, en citant une enquête menée dans plusieurs pays européens. L'engouement pour les constructeurs chinois est légèrement plus élevé dans le reste de l'Europe. </w:t>
      </w:r>
      <w:proofErr w:type="gramStart"/>
      <w:r>
        <w:rPr>
          <w:bCs/>
          <w:i w:val="0"/>
          <w:iCs w:val="0"/>
          <w:szCs w:val="20"/>
          <w:lang w:val="fr-CH"/>
        </w:rPr>
        <w:t>«</w:t>
      </w:r>
      <w:r w:rsidRPr="00B34E80">
        <w:rPr>
          <w:bCs/>
          <w:i w:val="0"/>
          <w:iCs w:val="0"/>
          <w:szCs w:val="20"/>
          <w:lang w:val="fr-CH"/>
        </w:rPr>
        <w:t>Les</w:t>
      </w:r>
      <w:proofErr w:type="gramEnd"/>
      <w:r w:rsidRPr="00B34E80">
        <w:rPr>
          <w:bCs/>
          <w:i w:val="0"/>
          <w:iCs w:val="0"/>
          <w:szCs w:val="20"/>
          <w:lang w:val="fr-CH"/>
        </w:rPr>
        <w:t xml:space="preserve"> gens voient surtout les avantages de ces voitures dans le rapport qualité-prix ainsi que dans les fonctions numériques et les systèmes d'</w:t>
      </w:r>
      <w:proofErr w:type="spellStart"/>
      <w:r w:rsidRPr="00B34E80">
        <w:rPr>
          <w:bCs/>
          <w:i w:val="0"/>
          <w:iCs w:val="0"/>
          <w:szCs w:val="20"/>
          <w:lang w:val="fr-CH"/>
        </w:rPr>
        <w:t>infodivertissement</w:t>
      </w:r>
      <w:proofErr w:type="spellEnd"/>
      <w:r>
        <w:rPr>
          <w:bCs/>
          <w:i w:val="0"/>
          <w:iCs w:val="0"/>
          <w:szCs w:val="20"/>
          <w:lang w:val="fr-CH"/>
        </w:rPr>
        <w:t>»</w:t>
      </w:r>
      <w:r w:rsidRPr="00B34E80">
        <w:rPr>
          <w:bCs/>
          <w:i w:val="0"/>
          <w:iCs w:val="0"/>
          <w:szCs w:val="20"/>
          <w:lang w:val="fr-CH"/>
        </w:rPr>
        <w:t xml:space="preserve">, a poursuivi </w:t>
      </w:r>
      <w:proofErr w:type="spellStart"/>
      <w:r w:rsidRPr="00B34E80">
        <w:rPr>
          <w:bCs/>
          <w:i w:val="0"/>
          <w:iCs w:val="0"/>
          <w:szCs w:val="20"/>
          <w:lang w:val="fr-CH"/>
        </w:rPr>
        <w:t>Wisbert</w:t>
      </w:r>
      <w:proofErr w:type="spellEnd"/>
      <w:r w:rsidRPr="00B34E80">
        <w:rPr>
          <w:bCs/>
          <w:i w:val="0"/>
          <w:iCs w:val="0"/>
          <w:szCs w:val="20"/>
          <w:lang w:val="fr-CH"/>
        </w:rPr>
        <w:t>. La professeure d'automobile avait une comparaison appropriée pour le changement actuel :</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La</w:t>
      </w:r>
      <w:proofErr w:type="gramEnd"/>
      <w:r w:rsidRPr="00B34E80">
        <w:rPr>
          <w:bCs/>
          <w:i w:val="0"/>
          <w:iCs w:val="0"/>
          <w:szCs w:val="20"/>
          <w:lang w:val="fr-CH"/>
        </w:rPr>
        <w:t xml:space="preserve"> voiture est en train de vivre en une seule fois ce que l'industrie horlogère a vécu à 40 ans d'intervalle avec la montre à quartz et la </w:t>
      </w:r>
      <w:proofErr w:type="spellStart"/>
      <w:r w:rsidRPr="00B34E80">
        <w:rPr>
          <w:bCs/>
          <w:i w:val="0"/>
          <w:iCs w:val="0"/>
          <w:szCs w:val="20"/>
          <w:lang w:val="fr-CH"/>
        </w:rPr>
        <w:t>smartwatch</w:t>
      </w:r>
      <w:proofErr w:type="spellEnd"/>
      <w:r>
        <w:rPr>
          <w:bCs/>
          <w:i w:val="0"/>
          <w:iCs w:val="0"/>
          <w:szCs w:val="20"/>
          <w:lang w:val="fr-CH"/>
        </w:rPr>
        <w:t>»</w:t>
      </w:r>
      <w:r w:rsidRPr="00B34E80">
        <w:rPr>
          <w:bCs/>
          <w:i w:val="0"/>
          <w:iCs w:val="0"/>
          <w:szCs w:val="20"/>
          <w:lang w:val="fr-CH"/>
        </w:rPr>
        <w:t>.</w:t>
      </w:r>
    </w:p>
    <w:p w14:paraId="39340C88" w14:textId="77777777" w:rsidR="00B34E80" w:rsidRPr="00B34E80" w:rsidRDefault="00B34E80" w:rsidP="00B34E80">
      <w:pPr>
        <w:pStyle w:val="fuerFragenkursiv"/>
        <w:spacing w:line="240" w:lineRule="auto"/>
        <w:rPr>
          <w:bCs/>
          <w:i w:val="0"/>
          <w:iCs w:val="0"/>
          <w:szCs w:val="20"/>
          <w:lang w:val="fr-CH"/>
        </w:rPr>
      </w:pPr>
    </w:p>
    <w:p w14:paraId="1CD18950" w14:textId="663C6169" w:rsidR="00B34E80" w:rsidRPr="00B34E80" w:rsidRDefault="00B34E80" w:rsidP="00B34E80">
      <w:pPr>
        <w:pStyle w:val="fuerFragenkursiv"/>
        <w:spacing w:line="240" w:lineRule="auto"/>
        <w:rPr>
          <w:bCs/>
          <w:i w:val="0"/>
          <w:iCs w:val="0"/>
          <w:szCs w:val="20"/>
          <w:lang w:val="fr-CH"/>
        </w:rPr>
      </w:pPr>
      <w:r w:rsidRPr="00B34E80">
        <w:rPr>
          <w:bCs/>
          <w:i w:val="0"/>
          <w:iCs w:val="0"/>
          <w:szCs w:val="20"/>
          <w:lang w:val="fr-CH"/>
        </w:rPr>
        <w:t>Lors de la</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Journée</w:t>
      </w:r>
      <w:proofErr w:type="gramEnd"/>
      <w:r w:rsidRPr="00B34E80">
        <w:rPr>
          <w:bCs/>
          <w:i w:val="0"/>
          <w:iCs w:val="0"/>
          <w:szCs w:val="20"/>
          <w:lang w:val="fr-CH"/>
        </w:rPr>
        <w:t xml:space="preserve"> des garages suisses</w:t>
      </w:r>
      <w:r>
        <w:rPr>
          <w:bCs/>
          <w:i w:val="0"/>
          <w:iCs w:val="0"/>
          <w:szCs w:val="20"/>
          <w:lang w:val="fr-CH"/>
        </w:rPr>
        <w:t>»</w:t>
      </w:r>
      <w:r w:rsidRPr="00B34E80">
        <w:rPr>
          <w:bCs/>
          <w:i w:val="0"/>
          <w:iCs w:val="0"/>
          <w:szCs w:val="20"/>
          <w:lang w:val="fr-CH"/>
        </w:rPr>
        <w:t xml:space="preserve">, outre la perspective scientifique, une grande importance est traditionnellement accordée au lien avec la pratique. Ainsi, d'une part, </w:t>
      </w:r>
      <w:r w:rsidRPr="00A46832">
        <w:rPr>
          <w:b/>
          <w:i w:val="0"/>
          <w:iCs w:val="0"/>
          <w:szCs w:val="20"/>
          <w:lang w:val="fr-CH"/>
        </w:rPr>
        <w:t>Jonathan Herzog</w:t>
      </w:r>
      <w:r w:rsidRPr="00B34E80">
        <w:rPr>
          <w:bCs/>
          <w:i w:val="0"/>
          <w:iCs w:val="0"/>
          <w:szCs w:val="20"/>
          <w:lang w:val="fr-CH"/>
        </w:rPr>
        <w:t xml:space="preserve">, CCO du groupe Sauber, </w:t>
      </w:r>
      <w:proofErr w:type="spellStart"/>
      <w:r w:rsidRPr="00A46832">
        <w:rPr>
          <w:b/>
          <w:i w:val="0"/>
          <w:iCs w:val="0"/>
          <w:szCs w:val="20"/>
          <w:lang w:val="fr-CH"/>
        </w:rPr>
        <w:t>Duga</w:t>
      </w:r>
      <w:proofErr w:type="spellEnd"/>
      <w:r w:rsidRPr="00A46832">
        <w:rPr>
          <w:b/>
          <w:i w:val="0"/>
          <w:iCs w:val="0"/>
          <w:szCs w:val="20"/>
          <w:lang w:val="fr-CH"/>
        </w:rPr>
        <w:t xml:space="preserve"> </w:t>
      </w:r>
      <w:proofErr w:type="spellStart"/>
      <w:r w:rsidRPr="00A46832">
        <w:rPr>
          <w:b/>
          <w:i w:val="0"/>
          <w:iCs w:val="0"/>
          <w:szCs w:val="20"/>
          <w:lang w:val="fr-CH"/>
        </w:rPr>
        <w:t>Hoti</w:t>
      </w:r>
      <w:proofErr w:type="spellEnd"/>
      <w:r w:rsidRPr="00B34E80">
        <w:rPr>
          <w:bCs/>
          <w:i w:val="0"/>
          <w:iCs w:val="0"/>
          <w:szCs w:val="20"/>
          <w:lang w:val="fr-CH"/>
        </w:rPr>
        <w:t xml:space="preserve">, CEO de Flux </w:t>
      </w:r>
      <w:proofErr w:type="spellStart"/>
      <w:r w:rsidRPr="00B34E80">
        <w:rPr>
          <w:bCs/>
          <w:i w:val="0"/>
          <w:iCs w:val="0"/>
          <w:szCs w:val="20"/>
          <w:lang w:val="fr-CH"/>
        </w:rPr>
        <w:t>Mobility</w:t>
      </w:r>
      <w:proofErr w:type="spellEnd"/>
      <w:r w:rsidRPr="00B34E80">
        <w:rPr>
          <w:bCs/>
          <w:i w:val="0"/>
          <w:iCs w:val="0"/>
          <w:szCs w:val="20"/>
          <w:lang w:val="fr-CH"/>
        </w:rPr>
        <w:t xml:space="preserve"> AG, et </w:t>
      </w:r>
      <w:r w:rsidRPr="00A46832">
        <w:rPr>
          <w:b/>
          <w:i w:val="0"/>
          <w:iCs w:val="0"/>
          <w:szCs w:val="20"/>
          <w:lang w:val="fr-CH"/>
        </w:rPr>
        <w:t>Henning Schröder</w:t>
      </w:r>
      <w:r w:rsidRPr="00B34E80">
        <w:rPr>
          <w:bCs/>
          <w:i w:val="0"/>
          <w:iCs w:val="0"/>
          <w:szCs w:val="20"/>
          <w:lang w:val="fr-CH"/>
        </w:rPr>
        <w:t xml:space="preserve">, Head Group </w:t>
      </w:r>
      <w:proofErr w:type="spellStart"/>
      <w:r w:rsidRPr="00B34E80">
        <w:rPr>
          <w:bCs/>
          <w:i w:val="0"/>
          <w:iCs w:val="0"/>
          <w:szCs w:val="20"/>
          <w:lang w:val="fr-CH"/>
        </w:rPr>
        <w:t>Technology</w:t>
      </w:r>
      <w:proofErr w:type="spellEnd"/>
      <w:r w:rsidRPr="00B34E80">
        <w:rPr>
          <w:bCs/>
          <w:i w:val="0"/>
          <w:iCs w:val="0"/>
          <w:szCs w:val="20"/>
          <w:lang w:val="fr-CH"/>
        </w:rPr>
        <w:t xml:space="preserve"> du groupe </w:t>
      </w:r>
      <w:proofErr w:type="spellStart"/>
      <w:r w:rsidRPr="00B34E80">
        <w:rPr>
          <w:bCs/>
          <w:i w:val="0"/>
          <w:iCs w:val="0"/>
          <w:szCs w:val="20"/>
          <w:lang w:val="fr-CH"/>
        </w:rPr>
        <w:t>Aebi</w:t>
      </w:r>
      <w:proofErr w:type="spellEnd"/>
      <w:r w:rsidRPr="00B34E80">
        <w:rPr>
          <w:bCs/>
          <w:i w:val="0"/>
          <w:iCs w:val="0"/>
          <w:szCs w:val="20"/>
          <w:lang w:val="fr-CH"/>
        </w:rPr>
        <w:t xml:space="preserve"> Schmidt ont discuté de la manière dont les entreprises de notre pays établissent une culture du succès progressiste et utilisent les tendances et technologies actuelles pour se développer. D'autre part, </w:t>
      </w:r>
      <w:r w:rsidRPr="00A46832">
        <w:rPr>
          <w:b/>
          <w:i w:val="0"/>
          <w:iCs w:val="0"/>
          <w:szCs w:val="20"/>
          <w:lang w:val="fr-CH"/>
        </w:rPr>
        <w:t xml:space="preserve">Mathias </w:t>
      </w:r>
      <w:proofErr w:type="spellStart"/>
      <w:r w:rsidRPr="00A46832">
        <w:rPr>
          <w:b/>
          <w:i w:val="0"/>
          <w:iCs w:val="0"/>
          <w:szCs w:val="20"/>
          <w:lang w:val="fr-CH"/>
        </w:rPr>
        <w:t>Gabler</w:t>
      </w:r>
      <w:proofErr w:type="spellEnd"/>
      <w:r w:rsidRPr="00B34E80">
        <w:rPr>
          <w:bCs/>
          <w:i w:val="0"/>
          <w:iCs w:val="0"/>
          <w:szCs w:val="20"/>
          <w:lang w:val="fr-CH"/>
        </w:rPr>
        <w:t xml:space="preserve">, </w:t>
      </w:r>
      <w:proofErr w:type="spellStart"/>
      <w:r w:rsidRPr="00B34E80">
        <w:rPr>
          <w:bCs/>
          <w:i w:val="0"/>
          <w:iCs w:val="0"/>
          <w:szCs w:val="20"/>
          <w:lang w:val="fr-CH"/>
        </w:rPr>
        <w:t>Managing</w:t>
      </w:r>
      <w:proofErr w:type="spellEnd"/>
      <w:r w:rsidRPr="00B34E80">
        <w:rPr>
          <w:bCs/>
          <w:i w:val="0"/>
          <w:iCs w:val="0"/>
          <w:szCs w:val="20"/>
          <w:lang w:val="fr-CH"/>
        </w:rPr>
        <w:t xml:space="preserve"> </w:t>
      </w:r>
      <w:proofErr w:type="spellStart"/>
      <w:r w:rsidRPr="00B34E80">
        <w:rPr>
          <w:bCs/>
          <w:i w:val="0"/>
          <w:iCs w:val="0"/>
          <w:szCs w:val="20"/>
          <w:lang w:val="fr-CH"/>
        </w:rPr>
        <w:t>Director</w:t>
      </w:r>
      <w:proofErr w:type="spellEnd"/>
      <w:r w:rsidRPr="00B34E80">
        <w:rPr>
          <w:bCs/>
          <w:i w:val="0"/>
          <w:iCs w:val="0"/>
          <w:szCs w:val="20"/>
          <w:lang w:val="fr-CH"/>
        </w:rPr>
        <w:t xml:space="preserve"> d'</w:t>
      </w:r>
      <w:proofErr w:type="spellStart"/>
      <w:r w:rsidRPr="00B34E80">
        <w:rPr>
          <w:bCs/>
          <w:i w:val="0"/>
          <w:iCs w:val="0"/>
          <w:szCs w:val="20"/>
          <w:lang w:val="fr-CH"/>
        </w:rPr>
        <w:t>Amag</w:t>
      </w:r>
      <w:proofErr w:type="spellEnd"/>
      <w:r w:rsidRPr="00B34E80">
        <w:rPr>
          <w:bCs/>
          <w:i w:val="0"/>
          <w:iCs w:val="0"/>
          <w:szCs w:val="20"/>
          <w:lang w:val="fr-CH"/>
        </w:rPr>
        <w:t xml:space="preserve">, </w:t>
      </w:r>
      <w:r w:rsidRPr="00A46832">
        <w:rPr>
          <w:b/>
          <w:i w:val="0"/>
          <w:iCs w:val="0"/>
          <w:szCs w:val="20"/>
          <w:lang w:val="fr-CH"/>
        </w:rPr>
        <w:t>Marcel Guerry</w:t>
      </w:r>
      <w:r w:rsidRPr="00B34E80">
        <w:rPr>
          <w:bCs/>
          <w:i w:val="0"/>
          <w:iCs w:val="0"/>
          <w:szCs w:val="20"/>
          <w:lang w:val="fr-CH"/>
        </w:rPr>
        <w:t xml:space="preserve">, CEO d'Emil Frey Suisse, ainsi que </w:t>
      </w:r>
      <w:r w:rsidRPr="00A46832">
        <w:rPr>
          <w:b/>
          <w:i w:val="0"/>
          <w:iCs w:val="0"/>
          <w:szCs w:val="20"/>
          <w:lang w:val="fr-CH"/>
        </w:rPr>
        <w:t>Markus Aegerter</w:t>
      </w:r>
      <w:r w:rsidRPr="00B34E80">
        <w:rPr>
          <w:bCs/>
          <w:i w:val="0"/>
          <w:iCs w:val="0"/>
          <w:szCs w:val="20"/>
          <w:lang w:val="fr-CH"/>
        </w:rPr>
        <w:t>, direction de l'UPSA, secteur Représentation de la branche, ont réfléchi aux nouveaux potentiels de revenus dans l'</w:t>
      </w:r>
      <w:proofErr w:type="spellStart"/>
      <w:r w:rsidRPr="00B34E80">
        <w:rPr>
          <w:bCs/>
          <w:i w:val="0"/>
          <w:iCs w:val="0"/>
          <w:szCs w:val="20"/>
          <w:lang w:val="fr-CH"/>
        </w:rPr>
        <w:t>Aftermarket</w:t>
      </w:r>
      <w:proofErr w:type="spellEnd"/>
      <w:r w:rsidRPr="00B34E80">
        <w:rPr>
          <w:bCs/>
          <w:i w:val="0"/>
          <w:iCs w:val="0"/>
          <w:szCs w:val="20"/>
          <w:lang w:val="fr-CH"/>
        </w:rPr>
        <w:t xml:space="preserve"> et l'</w:t>
      </w:r>
      <w:proofErr w:type="spellStart"/>
      <w:r w:rsidRPr="00B34E80">
        <w:rPr>
          <w:bCs/>
          <w:i w:val="0"/>
          <w:iCs w:val="0"/>
          <w:szCs w:val="20"/>
          <w:lang w:val="fr-CH"/>
        </w:rPr>
        <w:t>Aftersales</w:t>
      </w:r>
      <w:proofErr w:type="spellEnd"/>
      <w:r w:rsidRPr="00B34E80">
        <w:rPr>
          <w:bCs/>
          <w:i w:val="0"/>
          <w:iCs w:val="0"/>
          <w:szCs w:val="20"/>
          <w:lang w:val="fr-CH"/>
        </w:rPr>
        <w:t>.</w:t>
      </w:r>
    </w:p>
    <w:p w14:paraId="2D8D759D" w14:textId="77777777" w:rsidR="00B34E80" w:rsidRPr="00B34E80" w:rsidRDefault="00B34E80" w:rsidP="00B34E80">
      <w:pPr>
        <w:pStyle w:val="fuerFragenkursiv"/>
        <w:spacing w:line="240" w:lineRule="auto"/>
        <w:rPr>
          <w:bCs/>
          <w:i w:val="0"/>
          <w:iCs w:val="0"/>
          <w:szCs w:val="20"/>
          <w:lang w:val="fr-CH"/>
        </w:rPr>
      </w:pPr>
    </w:p>
    <w:p w14:paraId="26E5E0AD" w14:textId="4AD52019" w:rsidR="00B34E80" w:rsidRPr="00B34E80" w:rsidRDefault="00B34E80" w:rsidP="00B34E80">
      <w:pPr>
        <w:pStyle w:val="fuerFragenkursiv"/>
        <w:spacing w:line="240" w:lineRule="auto"/>
        <w:rPr>
          <w:bCs/>
          <w:i w:val="0"/>
          <w:iCs w:val="0"/>
          <w:szCs w:val="20"/>
          <w:lang w:val="fr-CH"/>
        </w:rPr>
      </w:pPr>
      <w:r w:rsidRPr="00A46832">
        <w:rPr>
          <w:b/>
          <w:i w:val="0"/>
          <w:iCs w:val="0"/>
          <w:szCs w:val="20"/>
          <w:lang w:val="fr-CH"/>
        </w:rPr>
        <w:t xml:space="preserve">Gabriel </w:t>
      </w:r>
      <w:proofErr w:type="spellStart"/>
      <w:r w:rsidRPr="00A46832">
        <w:rPr>
          <w:b/>
          <w:i w:val="0"/>
          <w:iCs w:val="0"/>
          <w:szCs w:val="20"/>
          <w:lang w:val="fr-CH"/>
        </w:rPr>
        <w:t>Galliker</w:t>
      </w:r>
      <w:proofErr w:type="spellEnd"/>
      <w:r w:rsidRPr="00B34E80">
        <w:rPr>
          <w:bCs/>
          <w:i w:val="0"/>
          <w:iCs w:val="0"/>
          <w:szCs w:val="20"/>
          <w:lang w:val="fr-CH"/>
        </w:rPr>
        <w:t xml:space="preserve">, CEO du groupe </w:t>
      </w:r>
      <w:proofErr w:type="spellStart"/>
      <w:r w:rsidRPr="00B34E80">
        <w:rPr>
          <w:bCs/>
          <w:i w:val="0"/>
          <w:iCs w:val="0"/>
          <w:szCs w:val="20"/>
          <w:lang w:val="fr-CH"/>
        </w:rPr>
        <w:t>Galliker</w:t>
      </w:r>
      <w:proofErr w:type="spellEnd"/>
      <w:r w:rsidRPr="00B34E80">
        <w:rPr>
          <w:bCs/>
          <w:i w:val="0"/>
          <w:iCs w:val="0"/>
          <w:szCs w:val="20"/>
          <w:lang w:val="fr-CH"/>
        </w:rPr>
        <w:t xml:space="preserve">, a offert un aperçu passionnant de sa propre philosophie d'entreprise. </w:t>
      </w:r>
      <w:proofErr w:type="gramStart"/>
      <w:r>
        <w:rPr>
          <w:bCs/>
          <w:i w:val="0"/>
          <w:iCs w:val="0"/>
          <w:szCs w:val="20"/>
          <w:lang w:val="fr-CH"/>
        </w:rPr>
        <w:t>«</w:t>
      </w:r>
      <w:r w:rsidRPr="00B34E80">
        <w:rPr>
          <w:bCs/>
          <w:i w:val="0"/>
          <w:iCs w:val="0"/>
          <w:szCs w:val="20"/>
          <w:lang w:val="fr-CH"/>
        </w:rPr>
        <w:t>Créez</w:t>
      </w:r>
      <w:proofErr w:type="gramEnd"/>
      <w:r w:rsidRPr="00B34E80">
        <w:rPr>
          <w:bCs/>
          <w:i w:val="0"/>
          <w:iCs w:val="0"/>
          <w:szCs w:val="20"/>
          <w:lang w:val="fr-CH"/>
        </w:rPr>
        <w:t xml:space="preserve"> une culture d'entreprise propre et crédible et ne suivez pas toutes les tendances à </w:t>
      </w:r>
      <w:r w:rsidRPr="00B34E80">
        <w:rPr>
          <w:bCs/>
          <w:i w:val="0"/>
          <w:iCs w:val="0"/>
          <w:szCs w:val="20"/>
          <w:lang w:val="fr-CH"/>
        </w:rPr>
        <w:lastRenderedPageBreak/>
        <w:t>court terme</w:t>
      </w:r>
      <w:r>
        <w:rPr>
          <w:bCs/>
          <w:i w:val="0"/>
          <w:iCs w:val="0"/>
          <w:szCs w:val="20"/>
          <w:lang w:val="fr-CH"/>
        </w:rPr>
        <w:t>»</w:t>
      </w:r>
      <w:r w:rsidRPr="00B34E80">
        <w:rPr>
          <w:bCs/>
          <w:i w:val="0"/>
          <w:iCs w:val="0"/>
          <w:szCs w:val="20"/>
          <w:lang w:val="fr-CH"/>
        </w:rPr>
        <w:t xml:space="preserve">, tel est le conseil de </w:t>
      </w:r>
      <w:proofErr w:type="spellStart"/>
      <w:r w:rsidRPr="00B34E80">
        <w:rPr>
          <w:bCs/>
          <w:i w:val="0"/>
          <w:iCs w:val="0"/>
          <w:szCs w:val="20"/>
          <w:lang w:val="fr-CH"/>
        </w:rPr>
        <w:t>Galliker</w:t>
      </w:r>
      <w:proofErr w:type="spellEnd"/>
      <w:r w:rsidRPr="00B34E80">
        <w:rPr>
          <w:bCs/>
          <w:i w:val="0"/>
          <w:iCs w:val="0"/>
          <w:szCs w:val="20"/>
          <w:lang w:val="fr-CH"/>
        </w:rPr>
        <w:t xml:space="preserve">. L'électrification croissante du parc automobile modifie également l'activité des ateliers, comme l'a expliqué </w:t>
      </w:r>
      <w:r w:rsidRPr="00A46832">
        <w:rPr>
          <w:b/>
          <w:i w:val="0"/>
          <w:iCs w:val="0"/>
          <w:szCs w:val="20"/>
          <w:lang w:val="fr-CH"/>
        </w:rPr>
        <w:t xml:space="preserve">Rupert </w:t>
      </w:r>
      <w:proofErr w:type="spellStart"/>
      <w:r w:rsidRPr="00A46832">
        <w:rPr>
          <w:b/>
          <w:i w:val="0"/>
          <w:iCs w:val="0"/>
          <w:szCs w:val="20"/>
          <w:lang w:val="fr-CH"/>
        </w:rPr>
        <w:t>Hoellbacher</w:t>
      </w:r>
      <w:proofErr w:type="spellEnd"/>
      <w:r w:rsidRPr="00B34E80">
        <w:rPr>
          <w:bCs/>
          <w:i w:val="0"/>
          <w:iCs w:val="0"/>
          <w:szCs w:val="20"/>
          <w:lang w:val="fr-CH"/>
        </w:rPr>
        <w:t xml:space="preserve">, président du comité directeur de la division </w:t>
      </w:r>
      <w:proofErr w:type="spellStart"/>
      <w:r w:rsidRPr="00B34E80">
        <w:rPr>
          <w:bCs/>
          <w:i w:val="0"/>
          <w:iCs w:val="0"/>
          <w:szCs w:val="20"/>
          <w:lang w:val="fr-CH"/>
        </w:rPr>
        <w:t>Mobility</w:t>
      </w:r>
      <w:proofErr w:type="spellEnd"/>
      <w:r w:rsidRPr="00B34E80">
        <w:rPr>
          <w:bCs/>
          <w:i w:val="0"/>
          <w:iCs w:val="0"/>
          <w:szCs w:val="20"/>
          <w:lang w:val="fr-CH"/>
        </w:rPr>
        <w:t xml:space="preserve"> </w:t>
      </w:r>
      <w:proofErr w:type="spellStart"/>
      <w:r w:rsidRPr="00B34E80">
        <w:rPr>
          <w:bCs/>
          <w:i w:val="0"/>
          <w:iCs w:val="0"/>
          <w:szCs w:val="20"/>
          <w:lang w:val="fr-CH"/>
        </w:rPr>
        <w:t>Aftermarket</w:t>
      </w:r>
      <w:proofErr w:type="spellEnd"/>
      <w:r w:rsidRPr="00B34E80">
        <w:rPr>
          <w:bCs/>
          <w:i w:val="0"/>
          <w:iCs w:val="0"/>
          <w:szCs w:val="20"/>
          <w:lang w:val="fr-CH"/>
        </w:rPr>
        <w:t xml:space="preserve"> de Robert Bosch GmbH :</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L'utilisation</w:t>
      </w:r>
      <w:proofErr w:type="gramEnd"/>
      <w:r w:rsidRPr="00B34E80">
        <w:rPr>
          <w:bCs/>
          <w:i w:val="0"/>
          <w:iCs w:val="0"/>
          <w:szCs w:val="20"/>
          <w:lang w:val="fr-CH"/>
        </w:rPr>
        <w:t xml:space="preserve"> des données des véhicules pour l'entretien préventif va gagner en importance</w:t>
      </w:r>
      <w:r>
        <w:rPr>
          <w:bCs/>
          <w:i w:val="0"/>
          <w:iCs w:val="0"/>
          <w:szCs w:val="20"/>
          <w:lang w:val="fr-CH"/>
        </w:rPr>
        <w:t xml:space="preserve"> – </w:t>
      </w:r>
      <w:r w:rsidRPr="00B34E80">
        <w:rPr>
          <w:bCs/>
          <w:i w:val="0"/>
          <w:iCs w:val="0"/>
          <w:szCs w:val="20"/>
          <w:lang w:val="fr-CH"/>
        </w:rPr>
        <w:t>également pour la gestion d'atelier</w:t>
      </w:r>
      <w:r>
        <w:rPr>
          <w:bCs/>
          <w:i w:val="0"/>
          <w:iCs w:val="0"/>
          <w:szCs w:val="20"/>
          <w:lang w:val="fr-CH"/>
        </w:rPr>
        <w:t>»</w:t>
      </w:r>
      <w:r w:rsidRPr="00B34E80">
        <w:rPr>
          <w:bCs/>
          <w:i w:val="0"/>
          <w:iCs w:val="0"/>
          <w:szCs w:val="20"/>
          <w:lang w:val="fr-CH"/>
        </w:rPr>
        <w:t>. C'est pourquoi la recommandation de ce professionnel de l'atelier sur ce qu'il faut pour que les garages réussissent est claire :</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Investir</w:t>
      </w:r>
      <w:proofErr w:type="gramEnd"/>
      <w:r w:rsidRPr="00B34E80">
        <w:rPr>
          <w:bCs/>
          <w:i w:val="0"/>
          <w:iCs w:val="0"/>
          <w:szCs w:val="20"/>
          <w:lang w:val="fr-CH"/>
        </w:rPr>
        <w:t xml:space="preserve"> dans des stages pour rester à la pointe de la technologie, être ouvert et prêt à innover</w:t>
      </w:r>
      <w:r>
        <w:rPr>
          <w:bCs/>
          <w:i w:val="0"/>
          <w:iCs w:val="0"/>
          <w:szCs w:val="20"/>
          <w:lang w:val="fr-CH"/>
        </w:rPr>
        <w:t>»</w:t>
      </w:r>
      <w:r w:rsidRPr="00B34E80">
        <w:rPr>
          <w:bCs/>
          <w:i w:val="0"/>
          <w:iCs w:val="0"/>
          <w:szCs w:val="20"/>
          <w:lang w:val="fr-CH"/>
        </w:rPr>
        <w:t>.</w:t>
      </w:r>
    </w:p>
    <w:p w14:paraId="5BE9221D" w14:textId="77777777" w:rsidR="00B34E80" w:rsidRPr="00B34E80" w:rsidRDefault="00B34E80" w:rsidP="00B34E80">
      <w:pPr>
        <w:pStyle w:val="fuerFragenkursiv"/>
        <w:spacing w:line="240" w:lineRule="auto"/>
        <w:rPr>
          <w:bCs/>
          <w:i w:val="0"/>
          <w:iCs w:val="0"/>
          <w:szCs w:val="20"/>
          <w:lang w:val="fr-CH"/>
        </w:rPr>
      </w:pPr>
    </w:p>
    <w:p w14:paraId="27FCA1BC" w14:textId="7BA4D933" w:rsidR="00B34E80" w:rsidRPr="00B34E80" w:rsidRDefault="00B34E80" w:rsidP="00B34E80">
      <w:pPr>
        <w:pStyle w:val="fuerFragenkursiv"/>
        <w:spacing w:line="240" w:lineRule="auto"/>
        <w:rPr>
          <w:bCs/>
          <w:i w:val="0"/>
          <w:iCs w:val="0"/>
          <w:szCs w:val="20"/>
          <w:lang w:val="fr-CH"/>
        </w:rPr>
      </w:pPr>
      <w:r w:rsidRPr="00B34E80">
        <w:rPr>
          <w:bCs/>
          <w:i w:val="0"/>
          <w:iCs w:val="0"/>
          <w:szCs w:val="20"/>
          <w:lang w:val="fr-CH"/>
        </w:rPr>
        <w:t>Les formations dans les métiers de l'automobile comptent parmi les meilleures et les plus diversifiées du système éducatif suisse. Les nombreuses places de choix occupées par les mécatroniciens d'automobiles en sont la preuve</w:t>
      </w:r>
      <w:r w:rsidR="00A46832">
        <w:rPr>
          <w:bCs/>
          <w:i w:val="0"/>
          <w:iCs w:val="0"/>
          <w:szCs w:val="20"/>
          <w:lang w:val="fr-CH"/>
        </w:rPr>
        <w:t xml:space="preserve"> </w:t>
      </w:r>
      <w:r w:rsidRPr="00B34E80">
        <w:rPr>
          <w:bCs/>
          <w:i w:val="0"/>
          <w:iCs w:val="0"/>
          <w:szCs w:val="20"/>
          <w:lang w:val="fr-CH"/>
        </w:rPr>
        <w:t xml:space="preserve">en comparaison internationale. Et si Thomas Hurter demandait au début du congrès comment motiver davantage de femmes pour les métiers de l'automobile, </w:t>
      </w:r>
      <w:r w:rsidRPr="00A46832">
        <w:rPr>
          <w:b/>
          <w:i w:val="0"/>
          <w:iCs w:val="0"/>
          <w:szCs w:val="20"/>
          <w:lang w:val="fr-CH"/>
        </w:rPr>
        <w:t>Sophie Schumacher</w:t>
      </w:r>
      <w:r w:rsidRPr="00B34E80">
        <w:rPr>
          <w:bCs/>
          <w:i w:val="0"/>
          <w:iCs w:val="0"/>
          <w:szCs w:val="20"/>
          <w:lang w:val="fr-CH"/>
        </w:rPr>
        <w:t xml:space="preserve"> et d'autres jeunes talents ont apporté une réponse sur scène</w:t>
      </w:r>
      <w:r>
        <w:rPr>
          <w:bCs/>
          <w:i w:val="0"/>
          <w:iCs w:val="0"/>
          <w:szCs w:val="20"/>
          <w:lang w:val="fr-CH"/>
        </w:rPr>
        <w:t xml:space="preserve"> – </w:t>
      </w:r>
      <w:r w:rsidRPr="00B34E80">
        <w:rPr>
          <w:bCs/>
          <w:i w:val="0"/>
          <w:iCs w:val="0"/>
          <w:szCs w:val="20"/>
          <w:lang w:val="fr-CH"/>
        </w:rPr>
        <w:t xml:space="preserve">tout comme </w:t>
      </w:r>
      <w:r w:rsidRPr="00A46832">
        <w:rPr>
          <w:b/>
          <w:i w:val="0"/>
          <w:iCs w:val="0"/>
          <w:szCs w:val="20"/>
          <w:lang w:val="fr-CH"/>
        </w:rPr>
        <w:t>Olivier Maeder</w:t>
      </w:r>
      <w:r w:rsidRPr="00B34E80">
        <w:rPr>
          <w:bCs/>
          <w:i w:val="0"/>
          <w:iCs w:val="0"/>
          <w:szCs w:val="20"/>
          <w:lang w:val="fr-CH"/>
        </w:rPr>
        <w:t xml:space="preserve">, directeur UPSA du secteur Formation. La mécatronicienne bernoise de véhicules utilitaires représente cette année la Suisse à la première édition des </w:t>
      </w:r>
      <w:proofErr w:type="spellStart"/>
      <w:r w:rsidRPr="00B34E80">
        <w:rPr>
          <w:bCs/>
          <w:i w:val="0"/>
          <w:iCs w:val="0"/>
          <w:szCs w:val="20"/>
          <w:lang w:val="fr-CH"/>
        </w:rPr>
        <w:t>WorldSkills</w:t>
      </w:r>
      <w:proofErr w:type="spellEnd"/>
      <w:r w:rsidRPr="00B34E80">
        <w:rPr>
          <w:bCs/>
          <w:i w:val="0"/>
          <w:iCs w:val="0"/>
          <w:szCs w:val="20"/>
          <w:lang w:val="fr-CH"/>
        </w:rPr>
        <w:t xml:space="preserve"> pour véhicules utilitaires. </w:t>
      </w:r>
    </w:p>
    <w:p w14:paraId="21D560AC" w14:textId="77777777" w:rsidR="00B34E80" w:rsidRPr="00B34E80" w:rsidRDefault="00B34E80" w:rsidP="00B34E80">
      <w:pPr>
        <w:pStyle w:val="fuerFragenkursiv"/>
        <w:spacing w:line="240" w:lineRule="auto"/>
        <w:rPr>
          <w:bCs/>
          <w:i w:val="0"/>
          <w:iCs w:val="0"/>
          <w:szCs w:val="20"/>
          <w:lang w:val="fr-CH"/>
        </w:rPr>
      </w:pPr>
    </w:p>
    <w:p w14:paraId="11EA62E1" w14:textId="42FDE724" w:rsidR="00B34E80" w:rsidRPr="00B34E80" w:rsidRDefault="00B34E80" w:rsidP="00B34E80">
      <w:pPr>
        <w:pStyle w:val="fuerFragenkursiv"/>
        <w:spacing w:line="240" w:lineRule="auto"/>
        <w:rPr>
          <w:bCs/>
          <w:i w:val="0"/>
          <w:iCs w:val="0"/>
          <w:szCs w:val="20"/>
          <w:lang w:val="fr-CH"/>
        </w:rPr>
      </w:pPr>
      <w:r w:rsidRPr="00B34E80">
        <w:rPr>
          <w:bCs/>
          <w:i w:val="0"/>
          <w:iCs w:val="0"/>
          <w:szCs w:val="20"/>
          <w:lang w:val="fr-CH"/>
        </w:rPr>
        <w:t xml:space="preserve">Des orateurs extérieurs à la branche automobile apportent à chaque fois une inspiration importante. </w:t>
      </w:r>
      <w:r w:rsidRPr="00A46832">
        <w:rPr>
          <w:b/>
          <w:i w:val="0"/>
          <w:iCs w:val="0"/>
          <w:szCs w:val="20"/>
          <w:lang w:val="fr-CH"/>
        </w:rPr>
        <w:t xml:space="preserve">David </w:t>
      </w:r>
      <w:proofErr w:type="spellStart"/>
      <w:r w:rsidRPr="00A46832">
        <w:rPr>
          <w:b/>
          <w:i w:val="0"/>
          <w:iCs w:val="0"/>
          <w:szCs w:val="20"/>
          <w:lang w:val="fr-CH"/>
        </w:rPr>
        <w:t>Bosshart</w:t>
      </w:r>
      <w:proofErr w:type="spellEnd"/>
      <w:r w:rsidRPr="00B34E80">
        <w:rPr>
          <w:bCs/>
          <w:i w:val="0"/>
          <w:iCs w:val="0"/>
          <w:szCs w:val="20"/>
          <w:lang w:val="fr-CH"/>
        </w:rPr>
        <w:t xml:space="preserve">, CEO pendant 22 ans du célèbre Institut Gottlieb </w:t>
      </w:r>
      <w:proofErr w:type="spellStart"/>
      <w:r w:rsidRPr="00B34E80">
        <w:rPr>
          <w:bCs/>
          <w:i w:val="0"/>
          <w:iCs w:val="0"/>
          <w:szCs w:val="20"/>
          <w:lang w:val="fr-CH"/>
        </w:rPr>
        <w:t>Duttweiler</w:t>
      </w:r>
      <w:proofErr w:type="spellEnd"/>
      <w:r w:rsidRPr="00B34E80">
        <w:rPr>
          <w:bCs/>
          <w:i w:val="0"/>
          <w:iCs w:val="0"/>
          <w:szCs w:val="20"/>
          <w:lang w:val="fr-CH"/>
        </w:rPr>
        <w:t xml:space="preserve">, a donné aux garagistes, outre des conseils pratiques, des questions qu'ils doivent se poser au quotidien pour continuer à entretenir des relations fructueuses avec les clients. </w:t>
      </w:r>
      <w:r w:rsidRPr="00A46832">
        <w:rPr>
          <w:b/>
          <w:i w:val="0"/>
          <w:iCs w:val="0"/>
          <w:szCs w:val="20"/>
          <w:lang w:val="fr-CH"/>
        </w:rPr>
        <w:t xml:space="preserve">Beni </w:t>
      </w:r>
      <w:proofErr w:type="spellStart"/>
      <w:r w:rsidRPr="00A46832">
        <w:rPr>
          <w:b/>
          <w:i w:val="0"/>
          <w:iCs w:val="0"/>
          <w:szCs w:val="20"/>
          <w:lang w:val="fr-CH"/>
        </w:rPr>
        <w:t>Huggel</w:t>
      </w:r>
      <w:proofErr w:type="spellEnd"/>
      <w:r w:rsidRPr="00B34E80">
        <w:rPr>
          <w:bCs/>
          <w:i w:val="0"/>
          <w:iCs w:val="0"/>
          <w:szCs w:val="20"/>
          <w:lang w:val="fr-CH"/>
        </w:rPr>
        <w:t xml:space="preserve"> a parlé de motivation et d'esprit d'équipe et a présenté des exemples tirés de son impressionnante carrière de footballeur professionnel. L'actuel expert de la télévision suisse a convaincu avec des mots clés comme</w:t>
      </w:r>
      <w:proofErr w:type="gramStart"/>
      <w:r w:rsidRPr="00B34E80">
        <w:rPr>
          <w:bCs/>
          <w:i w:val="0"/>
          <w:iCs w:val="0"/>
          <w:szCs w:val="20"/>
          <w:lang w:val="fr-CH"/>
        </w:rPr>
        <w:t xml:space="preserve"> </w:t>
      </w:r>
      <w:r>
        <w:rPr>
          <w:bCs/>
          <w:i w:val="0"/>
          <w:iCs w:val="0"/>
          <w:szCs w:val="20"/>
          <w:lang w:val="fr-CH"/>
        </w:rPr>
        <w:t>«</w:t>
      </w:r>
      <w:r w:rsidRPr="00B34E80">
        <w:rPr>
          <w:bCs/>
          <w:i w:val="0"/>
          <w:iCs w:val="0"/>
          <w:szCs w:val="20"/>
          <w:lang w:val="fr-CH"/>
        </w:rPr>
        <w:t>inspirer</w:t>
      </w:r>
      <w:proofErr w:type="gramEnd"/>
      <w:r w:rsidRPr="00B34E80">
        <w:rPr>
          <w:bCs/>
          <w:i w:val="0"/>
          <w:iCs w:val="0"/>
          <w:szCs w:val="20"/>
          <w:lang w:val="fr-CH"/>
        </w:rPr>
        <w:t xml:space="preserve"> plutôt que critiquer</w:t>
      </w:r>
      <w:r>
        <w:rPr>
          <w:bCs/>
          <w:i w:val="0"/>
          <w:iCs w:val="0"/>
          <w:szCs w:val="20"/>
          <w:lang w:val="fr-CH"/>
        </w:rPr>
        <w:t>»</w:t>
      </w:r>
      <w:r w:rsidRPr="00B34E80">
        <w:rPr>
          <w:bCs/>
          <w:i w:val="0"/>
          <w:iCs w:val="0"/>
          <w:szCs w:val="20"/>
          <w:lang w:val="fr-CH"/>
        </w:rPr>
        <w:t xml:space="preserve">, </w:t>
      </w:r>
      <w:r>
        <w:rPr>
          <w:bCs/>
          <w:i w:val="0"/>
          <w:iCs w:val="0"/>
          <w:szCs w:val="20"/>
          <w:lang w:val="fr-CH"/>
        </w:rPr>
        <w:t>«</w:t>
      </w:r>
      <w:r w:rsidRPr="00B34E80">
        <w:rPr>
          <w:bCs/>
          <w:i w:val="0"/>
          <w:iCs w:val="0"/>
          <w:szCs w:val="20"/>
          <w:lang w:val="fr-CH"/>
        </w:rPr>
        <w:t>l'authenticité avant l'autorité</w:t>
      </w:r>
      <w:r>
        <w:rPr>
          <w:bCs/>
          <w:i w:val="0"/>
          <w:iCs w:val="0"/>
          <w:szCs w:val="20"/>
          <w:lang w:val="fr-CH"/>
        </w:rPr>
        <w:t>»</w:t>
      </w:r>
      <w:r w:rsidRPr="00B34E80">
        <w:rPr>
          <w:bCs/>
          <w:i w:val="0"/>
          <w:iCs w:val="0"/>
          <w:szCs w:val="20"/>
          <w:lang w:val="fr-CH"/>
        </w:rPr>
        <w:t xml:space="preserve"> ou </w:t>
      </w:r>
      <w:r>
        <w:rPr>
          <w:bCs/>
          <w:i w:val="0"/>
          <w:iCs w:val="0"/>
          <w:szCs w:val="20"/>
          <w:lang w:val="fr-CH"/>
        </w:rPr>
        <w:t>«</w:t>
      </w:r>
      <w:r w:rsidRPr="00B34E80">
        <w:rPr>
          <w:bCs/>
          <w:i w:val="0"/>
          <w:iCs w:val="0"/>
          <w:szCs w:val="20"/>
          <w:lang w:val="fr-CH"/>
        </w:rPr>
        <w:t>nous avant moi</w:t>
      </w:r>
      <w:r>
        <w:rPr>
          <w:bCs/>
          <w:i w:val="0"/>
          <w:iCs w:val="0"/>
          <w:szCs w:val="20"/>
          <w:lang w:val="fr-CH"/>
        </w:rPr>
        <w:t>»</w:t>
      </w:r>
      <w:r w:rsidRPr="00B34E80">
        <w:rPr>
          <w:bCs/>
          <w:i w:val="0"/>
          <w:iCs w:val="0"/>
          <w:szCs w:val="20"/>
          <w:lang w:val="fr-CH"/>
        </w:rPr>
        <w:t>.</w:t>
      </w:r>
    </w:p>
    <w:p w14:paraId="67E014A6" w14:textId="77777777" w:rsidR="00B34E80" w:rsidRPr="00B34E80" w:rsidRDefault="00B34E80" w:rsidP="00B34E80">
      <w:pPr>
        <w:pStyle w:val="fuerFragenkursiv"/>
        <w:spacing w:line="240" w:lineRule="auto"/>
        <w:rPr>
          <w:bCs/>
          <w:i w:val="0"/>
          <w:iCs w:val="0"/>
          <w:szCs w:val="20"/>
          <w:lang w:val="fr-CH"/>
        </w:rPr>
      </w:pPr>
    </w:p>
    <w:p w14:paraId="1A850604" w14:textId="77777777" w:rsidR="00B34E80" w:rsidRPr="00B34E80" w:rsidRDefault="00B34E80" w:rsidP="00B34E80">
      <w:pPr>
        <w:pStyle w:val="fuerFragenkursiv"/>
        <w:spacing w:line="240" w:lineRule="auto"/>
        <w:rPr>
          <w:bCs/>
          <w:i w:val="0"/>
          <w:iCs w:val="0"/>
          <w:szCs w:val="20"/>
          <w:lang w:val="fr-CH"/>
        </w:rPr>
      </w:pPr>
    </w:p>
    <w:p w14:paraId="7C447588" w14:textId="7D3D9C42" w:rsidR="00B34E80" w:rsidRPr="00A46832" w:rsidRDefault="00B34E80" w:rsidP="00B34E80">
      <w:pPr>
        <w:pStyle w:val="fuerFragenkursiv"/>
        <w:spacing w:line="240" w:lineRule="auto"/>
        <w:rPr>
          <w:b/>
          <w:szCs w:val="20"/>
          <w:lang w:val="fr-CH"/>
        </w:rPr>
      </w:pPr>
      <w:r w:rsidRPr="00A46832">
        <w:rPr>
          <w:b/>
          <w:szCs w:val="20"/>
          <w:lang w:val="fr-CH"/>
        </w:rPr>
        <w:t>Légende de la photo</w:t>
      </w:r>
      <w:proofErr w:type="gramStart"/>
      <w:r w:rsidRPr="00A46832">
        <w:rPr>
          <w:b/>
          <w:szCs w:val="20"/>
          <w:lang w:val="fr-CH"/>
        </w:rPr>
        <w:t xml:space="preserve"> «Journée</w:t>
      </w:r>
      <w:proofErr w:type="gramEnd"/>
      <w:r w:rsidRPr="00A46832">
        <w:rPr>
          <w:b/>
          <w:szCs w:val="20"/>
          <w:lang w:val="fr-CH"/>
        </w:rPr>
        <w:t xml:space="preserve"> des garages suisses» :</w:t>
      </w:r>
      <w:r w:rsidR="00DD42C4">
        <w:rPr>
          <w:b/>
          <w:szCs w:val="20"/>
          <w:lang w:val="fr-CH"/>
        </w:rPr>
        <w:t xml:space="preserve"> (Source: Médias de l’UPSA)</w:t>
      </w:r>
    </w:p>
    <w:p w14:paraId="04217930" w14:textId="6A85F580" w:rsidR="004244A7" w:rsidRDefault="00B34E80" w:rsidP="00E85D1D">
      <w:pPr>
        <w:pStyle w:val="fuerFragenkursiv"/>
        <w:numPr>
          <w:ilvl w:val="0"/>
          <w:numId w:val="1"/>
        </w:numPr>
        <w:spacing w:line="240" w:lineRule="auto"/>
        <w:rPr>
          <w:bCs/>
          <w:szCs w:val="20"/>
          <w:lang w:val="fr-CH"/>
        </w:rPr>
      </w:pPr>
      <w:r w:rsidRPr="00A46832">
        <w:rPr>
          <w:bCs/>
          <w:szCs w:val="20"/>
          <w:lang w:val="fr-CH"/>
        </w:rPr>
        <w:t>La 18e</w:t>
      </w:r>
      <w:proofErr w:type="gramStart"/>
      <w:r w:rsidRPr="00A46832">
        <w:rPr>
          <w:bCs/>
          <w:szCs w:val="20"/>
          <w:lang w:val="fr-CH"/>
        </w:rPr>
        <w:t xml:space="preserve"> «Journée</w:t>
      </w:r>
      <w:proofErr w:type="gramEnd"/>
      <w:r w:rsidRPr="00A46832">
        <w:rPr>
          <w:bCs/>
          <w:szCs w:val="20"/>
          <w:lang w:val="fr-CH"/>
        </w:rPr>
        <w:t xml:space="preserve"> des garages suisses» a eu lieu cette année le 16 janvier 2024 et constitue le plus grand congrès professionnel de la branche automobile suisse. </w:t>
      </w:r>
    </w:p>
    <w:p w14:paraId="2D4FB065" w14:textId="33630935" w:rsidR="00E85D1D" w:rsidRPr="00E85D1D" w:rsidRDefault="00E85D1D" w:rsidP="00E85D1D">
      <w:pPr>
        <w:pStyle w:val="fuerFragenkursiv"/>
        <w:numPr>
          <w:ilvl w:val="0"/>
          <w:numId w:val="1"/>
        </w:numPr>
        <w:spacing w:line="240" w:lineRule="auto"/>
        <w:rPr>
          <w:bCs/>
          <w:szCs w:val="20"/>
          <w:lang w:val="fr-CH"/>
        </w:rPr>
      </w:pPr>
      <w:r>
        <w:rPr>
          <w:bCs/>
          <w:szCs w:val="20"/>
          <w:lang w:val="fr-CH"/>
        </w:rPr>
        <w:t>Le</w:t>
      </w:r>
      <w:r w:rsidRPr="00E85D1D">
        <w:rPr>
          <w:bCs/>
          <w:szCs w:val="20"/>
          <w:lang w:val="fr-CH"/>
        </w:rPr>
        <w:t xml:space="preserve"> conseiller fédéral Albert Rösti a souligné au Kursaal que la voiture était un moteur de la prospérité.</w:t>
      </w:r>
    </w:p>
    <w:p w14:paraId="0FCF28AC" w14:textId="67E958E2" w:rsidR="00E85D1D" w:rsidRPr="00A46832" w:rsidRDefault="00E85D1D" w:rsidP="00E85D1D">
      <w:pPr>
        <w:pStyle w:val="fuerFragenkursiv"/>
        <w:numPr>
          <w:ilvl w:val="0"/>
          <w:numId w:val="1"/>
        </w:numPr>
        <w:spacing w:line="240" w:lineRule="auto"/>
        <w:rPr>
          <w:bCs/>
          <w:szCs w:val="20"/>
          <w:lang w:val="fr-CH"/>
        </w:rPr>
      </w:pPr>
      <w:r>
        <w:rPr>
          <w:bCs/>
          <w:szCs w:val="20"/>
          <w:lang w:val="fr-CH"/>
        </w:rPr>
        <w:t>Le</w:t>
      </w:r>
      <w:r w:rsidRPr="00E85D1D">
        <w:rPr>
          <w:bCs/>
          <w:szCs w:val="20"/>
          <w:lang w:val="fr-CH"/>
        </w:rPr>
        <w:t xml:space="preserve"> président de l'UPSA </w:t>
      </w:r>
      <w:r w:rsidR="00C351AC" w:rsidRPr="00C351AC">
        <w:rPr>
          <w:szCs w:val="20"/>
          <w:lang w:val="fr-CH"/>
        </w:rPr>
        <w:t>Thomas Hurter</w:t>
      </w:r>
      <w:r w:rsidR="00C351AC" w:rsidRPr="00C351AC">
        <w:rPr>
          <w:i w:val="0"/>
          <w:iCs w:val="0"/>
          <w:szCs w:val="20"/>
          <w:lang w:val="fr-CH"/>
        </w:rPr>
        <w:t xml:space="preserve"> </w:t>
      </w:r>
      <w:r w:rsidRPr="00E85D1D">
        <w:rPr>
          <w:bCs/>
          <w:szCs w:val="20"/>
          <w:lang w:val="fr-CH"/>
        </w:rPr>
        <w:t xml:space="preserve">a déclaré dans son discours </w:t>
      </w:r>
      <w:proofErr w:type="gramStart"/>
      <w:r w:rsidRPr="00E85D1D">
        <w:rPr>
          <w:bCs/>
          <w:szCs w:val="20"/>
          <w:lang w:val="fr-CH"/>
        </w:rPr>
        <w:t>d'ouverture:</w:t>
      </w:r>
      <w:proofErr w:type="gramEnd"/>
      <w:r w:rsidRPr="00E85D1D">
        <w:rPr>
          <w:bCs/>
          <w:szCs w:val="20"/>
          <w:lang w:val="fr-CH"/>
        </w:rPr>
        <w:t xml:space="preserve"> </w:t>
      </w:r>
      <w:r>
        <w:rPr>
          <w:bCs/>
          <w:i w:val="0"/>
          <w:iCs w:val="0"/>
          <w:szCs w:val="20"/>
          <w:lang w:val="fr-CH"/>
        </w:rPr>
        <w:t>«</w:t>
      </w:r>
      <w:r w:rsidRPr="00E85D1D">
        <w:rPr>
          <w:bCs/>
          <w:szCs w:val="20"/>
          <w:lang w:val="fr-CH"/>
        </w:rPr>
        <w:t>L'innovation est la clé du succès!</w:t>
      </w:r>
      <w:r>
        <w:rPr>
          <w:bCs/>
          <w:i w:val="0"/>
          <w:iCs w:val="0"/>
          <w:szCs w:val="20"/>
          <w:lang w:val="fr-CH"/>
        </w:rPr>
        <w:t>»</w:t>
      </w:r>
    </w:p>
    <w:p w14:paraId="3061DB2B" w14:textId="77777777" w:rsidR="00A46832" w:rsidRPr="00B34E80" w:rsidRDefault="00A46832" w:rsidP="00B34E80">
      <w:pPr>
        <w:pStyle w:val="fuerFragenkursiv"/>
        <w:spacing w:line="240" w:lineRule="auto"/>
        <w:rPr>
          <w:bCs/>
          <w:szCs w:val="20"/>
          <w:lang w:val="fr-CH"/>
        </w:rPr>
      </w:pPr>
    </w:p>
    <w:p w14:paraId="329892C3" w14:textId="02E69838" w:rsidR="009307ED" w:rsidRPr="00B34E80" w:rsidRDefault="00242945" w:rsidP="009307ED">
      <w:pPr>
        <w:spacing w:line="240" w:lineRule="auto"/>
        <w:rPr>
          <w:bCs/>
          <w:i/>
          <w:iCs/>
          <w:sz w:val="16"/>
          <w:szCs w:val="16"/>
          <w:lang w:val="fr-CH"/>
        </w:rPr>
      </w:pPr>
      <w:r w:rsidRPr="00242945">
        <w:rPr>
          <w:rFonts w:cs="Arial"/>
          <w:i/>
          <w:iCs/>
          <w:sz w:val="16"/>
          <w:szCs w:val="16"/>
          <w:lang w:val="fr-CH"/>
        </w:rPr>
        <w:t>(Seul le texte prononcé fait foi)</w:t>
      </w:r>
    </w:p>
    <w:p w14:paraId="76659881" w14:textId="77777777" w:rsidR="009307ED" w:rsidRPr="00B34E80" w:rsidRDefault="009307ED" w:rsidP="003A15DA">
      <w:pPr>
        <w:pStyle w:val="fuerFragenkursiv"/>
        <w:spacing w:line="240" w:lineRule="auto"/>
        <w:rPr>
          <w:b/>
          <w:sz w:val="16"/>
          <w:szCs w:val="16"/>
          <w:lang w:val="fr-CH"/>
        </w:rPr>
      </w:pPr>
    </w:p>
    <w:bookmarkEnd w:id="0"/>
    <w:bookmarkEnd w:id="1"/>
    <w:p w14:paraId="6C327CC3" w14:textId="3DE66038" w:rsidR="00D6443C" w:rsidRDefault="00242945" w:rsidP="00D6443C">
      <w:pPr>
        <w:pStyle w:val="fuerFragenkursiv"/>
        <w:spacing w:line="240" w:lineRule="auto"/>
        <w:rPr>
          <w:bCs/>
          <w:color w:val="000000" w:themeColor="text1"/>
          <w:sz w:val="16"/>
          <w:szCs w:val="16"/>
          <w:lang w:val="fr-CH"/>
        </w:rPr>
      </w:pPr>
      <w:r w:rsidRPr="00242945">
        <w:rPr>
          <w:b/>
          <w:color w:val="000000" w:themeColor="text1"/>
          <w:sz w:val="16"/>
          <w:szCs w:val="16"/>
          <w:lang w:val="fr-CH"/>
        </w:rPr>
        <w:t>Plus d'infos sur :</w:t>
      </w:r>
      <w:r w:rsidRPr="00242945">
        <w:rPr>
          <w:bCs/>
          <w:color w:val="000000" w:themeColor="text1"/>
          <w:sz w:val="16"/>
          <w:szCs w:val="16"/>
          <w:lang w:val="fr-CH"/>
        </w:rPr>
        <w:t xml:space="preserve"> Yves Schott, UPSA Communication &amp; Médias, téléphone 031 307 15 43, </w:t>
      </w:r>
      <w:proofErr w:type="gramStart"/>
      <w:r w:rsidRPr="00242945">
        <w:rPr>
          <w:bCs/>
          <w:color w:val="000000" w:themeColor="text1"/>
          <w:sz w:val="16"/>
          <w:szCs w:val="16"/>
          <w:lang w:val="fr-CH"/>
        </w:rPr>
        <w:t>e-mail</w:t>
      </w:r>
      <w:proofErr w:type="gramEnd"/>
      <w:r w:rsidRPr="00242945">
        <w:rPr>
          <w:bCs/>
          <w:color w:val="000000" w:themeColor="text1"/>
          <w:sz w:val="16"/>
          <w:szCs w:val="16"/>
          <w:lang w:val="fr-CH"/>
        </w:rPr>
        <w:t xml:space="preserve"> </w:t>
      </w:r>
      <w:hyperlink r:id="rId11" w:history="1">
        <w:r w:rsidRPr="006E7155">
          <w:rPr>
            <w:rStyle w:val="Hyperlink"/>
            <w:bCs/>
            <w:sz w:val="16"/>
            <w:szCs w:val="16"/>
            <w:lang w:val="fr-CH"/>
          </w:rPr>
          <w:t>yves.schott@agvs-upsa.ch</w:t>
        </w:r>
      </w:hyperlink>
      <w:r>
        <w:rPr>
          <w:bCs/>
          <w:color w:val="000000" w:themeColor="text1"/>
          <w:sz w:val="16"/>
          <w:szCs w:val="16"/>
          <w:lang w:val="fr-CH"/>
        </w:rPr>
        <w:t xml:space="preserve"> </w:t>
      </w:r>
    </w:p>
    <w:p w14:paraId="00868884" w14:textId="77777777" w:rsidR="00242945" w:rsidRPr="00242945" w:rsidRDefault="00242945" w:rsidP="00D6443C">
      <w:pPr>
        <w:pStyle w:val="fuerFragenkursiv"/>
        <w:spacing w:line="240" w:lineRule="auto"/>
        <w:rPr>
          <w:bCs/>
          <w:iCs w:val="0"/>
          <w:color w:val="000000"/>
          <w:sz w:val="16"/>
          <w:szCs w:val="16"/>
          <w:lang w:val="fr-CH"/>
        </w:rPr>
      </w:pPr>
    </w:p>
    <w:p w14:paraId="67E92F50" w14:textId="77777777" w:rsidR="00D6443C" w:rsidRPr="00242945" w:rsidRDefault="00D6443C" w:rsidP="00D6443C">
      <w:pPr>
        <w:spacing w:line="240" w:lineRule="auto"/>
        <w:ind w:right="-114"/>
        <w:rPr>
          <w:i/>
          <w:color w:val="000000"/>
          <w:sz w:val="16"/>
          <w:szCs w:val="16"/>
          <w:lang w:val="fr-CH"/>
        </w:rPr>
      </w:pPr>
    </w:p>
    <w:p w14:paraId="6DFD3084" w14:textId="77777777" w:rsidR="00242945" w:rsidRPr="00242945" w:rsidRDefault="00242945" w:rsidP="00242945">
      <w:pPr>
        <w:spacing w:line="180" w:lineRule="atLeast"/>
        <w:rPr>
          <w:rFonts w:cs="Arial"/>
          <w:b/>
          <w:i/>
          <w:iCs/>
          <w:sz w:val="16"/>
          <w:szCs w:val="16"/>
          <w:lang w:val="fr-CH"/>
        </w:rPr>
      </w:pPr>
      <w:r w:rsidRPr="00242945">
        <w:rPr>
          <w:b/>
          <w:i/>
          <w:sz w:val="16"/>
          <w:lang w:val="fr-CH"/>
        </w:rPr>
        <w:t>L’Union professionnelle suisse de l’automobile (UPSA)</w:t>
      </w:r>
    </w:p>
    <w:p w14:paraId="253B3C2B" w14:textId="77777777" w:rsidR="00242945" w:rsidRPr="00242945" w:rsidRDefault="00242945" w:rsidP="00242945">
      <w:pPr>
        <w:spacing w:line="180" w:lineRule="atLeast"/>
        <w:rPr>
          <w:rFonts w:cs="Arial"/>
          <w:i/>
          <w:iCs/>
          <w:sz w:val="16"/>
          <w:szCs w:val="16"/>
          <w:lang w:val="fr-CH"/>
        </w:rPr>
      </w:pPr>
      <w:r w:rsidRPr="00242945">
        <w:rPr>
          <w:i/>
          <w:sz w:val="16"/>
          <w:lang w:val="fr-CH"/>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6C7FF165" w14:textId="77777777" w:rsidR="00242945" w:rsidRPr="00242945" w:rsidRDefault="00242945" w:rsidP="00242945">
      <w:pPr>
        <w:pStyle w:val="fuerFragenkursiv"/>
        <w:spacing w:line="240" w:lineRule="auto"/>
        <w:rPr>
          <w:iCs w:val="0"/>
          <w:sz w:val="16"/>
          <w:szCs w:val="16"/>
          <w:lang w:val="fr-CH"/>
        </w:rPr>
      </w:pPr>
    </w:p>
    <w:p w14:paraId="035C9D3E" w14:textId="77777777" w:rsidR="00242945" w:rsidRPr="00242945" w:rsidRDefault="00242945" w:rsidP="00242945">
      <w:pPr>
        <w:pStyle w:val="fuerFragenkursiv"/>
        <w:spacing w:line="240" w:lineRule="auto"/>
        <w:rPr>
          <w:iCs w:val="0"/>
          <w:sz w:val="16"/>
          <w:szCs w:val="16"/>
          <w:lang w:val="fr-CH"/>
        </w:rPr>
      </w:pPr>
    </w:p>
    <w:p w14:paraId="1308F638" w14:textId="77777777" w:rsidR="00242945" w:rsidRPr="00242945" w:rsidRDefault="00242945" w:rsidP="00242945">
      <w:pPr>
        <w:tabs>
          <w:tab w:val="left" w:pos="426"/>
        </w:tabs>
        <w:spacing w:line="240" w:lineRule="auto"/>
        <w:rPr>
          <w:b/>
          <w:bCs/>
          <w:sz w:val="16"/>
          <w:szCs w:val="16"/>
          <w:lang w:val="fr-CH"/>
        </w:rPr>
      </w:pPr>
      <w:r>
        <w:rPr>
          <w:b/>
          <w:noProof/>
          <w:sz w:val="16"/>
        </w:rPr>
        <w:drawing>
          <wp:inline distT="0" distB="0" distL="0" distR="0" wp14:anchorId="2D79645E" wp14:editId="250C312F">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5FC7930B" wp14:editId="0660E4F7">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3">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242945">
        <w:rPr>
          <w:b/>
          <w:sz w:val="16"/>
          <w:lang w:val="fr-CH"/>
        </w:rPr>
        <w:tab/>
        <w:t xml:space="preserve">Texte et image téléchargeables sur le site </w:t>
      </w:r>
      <w:hyperlink r:id="rId14" w:history="1">
        <w:r w:rsidRPr="00242945">
          <w:rPr>
            <w:rStyle w:val="Hyperlink"/>
            <w:b/>
            <w:color w:val="auto"/>
            <w:sz w:val="16"/>
            <w:lang w:val="fr-CH"/>
          </w:rPr>
          <w:t>www.agvs-upsa.ch</w:t>
        </w:r>
      </w:hyperlink>
      <w:r w:rsidRPr="00242945">
        <w:rPr>
          <w:b/>
          <w:sz w:val="16"/>
          <w:lang w:val="fr-CH"/>
        </w:rPr>
        <w:t xml:space="preserve"> dans la rubrique</w:t>
      </w:r>
      <w:proofErr w:type="gramStart"/>
      <w:r w:rsidRPr="00242945">
        <w:rPr>
          <w:b/>
          <w:sz w:val="16"/>
          <w:lang w:val="fr-CH"/>
        </w:rPr>
        <w:t xml:space="preserve"> «Médias</w:t>
      </w:r>
      <w:proofErr w:type="gramEnd"/>
      <w:r w:rsidRPr="00242945">
        <w:rPr>
          <w:b/>
          <w:sz w:val="16"/>
          <w:lang w:val="fr-CH"/>
        </w:rPr>
        <w:t>» située en bas de page.</w:t>
      </w:r>
    </w:p>
    <w:p w14:paraId="017122AA" w14:textId="59DA79A4" w:rsidR="00665E60" w:rsidRPr="00242945" w:rsidRDefault="00242945" w:rsidP="00242945">
      <w:pPr>
        <w:autoSpaceDE w:val="0"/>
        <w:autoSpaceDN w:val="0"/>
        <w:spacing w:line="200" w:lineRule="exact"/>
        <w:rPr>
          <w:lang w:val="fr-CH"/>
        </w:rPr>
      </w:pPr>
      <w:r>
        <w:rPr>
          <w:b/>
          <w:noProof/>
          <w:sz w:val="16"/>
        </w:rPr>
        <w:drawing>
          <wp:inline distT="0" distB="0" distL="0" distR="0" wp14:anchorId="4E3C94A6" wp14:editId="051F71A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42945">
        <w:rPr>
          <w:b/>
          <w:sz w:val="16"/>
          <w:lang w:val="fr-CH"/>
        </w:rPr>
        <w:t xml:space="preserve"> Abonnez-vous également à la newsletter des métiers de </w:t>
      </w:r>
      <w:proofErr w:type="gramStart"/>
      <w:r w:rsidRPr="00242945">
        <w:rPr>
          <w:b/>
          <w:sz w:val="16"/>
          <w:lang w:val="fr-CH"/>
        </w:rPr>
        <w:t>l’automobile:</w:t>
      </w:r>
      <w:proofErr w:type="gramEnd"/>
      <w:r w:rsidRPr="00242945">
        <w:rPr>
          <w:b/>
          <w:sz w:val="16"/>
          <w:lang w:val="fr-CH"/>
        </w:rPr>
        <w:t xml:space="preserve"> </w:t>
      </w:r>
      <w:hyperlink r:id="rId16" w:history="1">
        <w:r w:rsidRPr="00242945">
          <w:rPr>
            <w:rStyle w:val="Hyperlink"/>
            <w:b/>
            <w:color w:val="auto"/>
            <w:sz w:val="16"/>
            <w:lang w:val="fr-CH"/>
          </w:rPr>
          <w:t>www.autoberufe.ch/fr/Newsletter-Inscription</w:t>
        </w:r>
      </w:hyperlink>
    </w:p>
    <w:sectPr w:rsidR="00665E60" w:rsidRPr="00242945" w:rsidSect="00DC1198">
      <w:footerReference w:type="default" r:id="rId17"/>
      <w:headerReference w:type="first" r:id="rId18"/>
      <w:footerReference w:type="first" r:id="rId1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917" w14:textId="77777777" w:rsidR="00033C21" w:rsidRDefault="00033C21">
      <w:pPr>
        <w:spacing w:line="240" w:lineRule="auto"/>
      </w:pPr>
      <w:r>
        <w:separator/>
      </w:r>
    </w:p>
  </w:endnote>
  <w:endnote w:type="continuationSeparator" w:id="0">
    <w:p w14:paraId="50BD5FA1" w14:textId="77777777" w:rsidR="00033C21" w:rsidRDefault="0003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D582F09" w14:textId="77777777">
      <w:trPr>
        <w:trHeight w:val="160"/>
      </w:trPr>
      <w:tc>
        <w:tcPr>
          <w:tcW w:w="6067" w:type="dxa"/>
          <w:vAlign w:val="bottom"/>
        </w:tcPr>
        <w:p w14:paraId="03198390" w14:textId="77777777" w:rsidR="005C5047" w:rsidRDefault="004D0C39">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04D8D461" w14:textId="77777777" w:rsidR="005C5047" w:rsidRDefault="005C5047">
          <w:pPr>
            <w:pStyle w:val="Speicherpfad6pt"/>
            <w:rPr>
              <w:lang w:val="en-GB"/>
            </w:rPr>
          </w:pPr>
        </w:p>
      </w:tc>
    </w:tr>
  </w:tbl>
  <w:p w14:paraId="0B1133AC" w14:textId="77777777" w:rsidR="005C5047" w:rsidRDefault="005C5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5C5047" w:rsidRDefault="005C5047" w:rsidP="000635E0">
    <w:pPr>
      <w:pStyle w:val="Logo"/>
    </w:pPr>
  </w:p>
  <w:p w14:paraId="34617477" w14:textId="77777777" w:rsidR="005C5047" w:rsidRDefault="005C504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225" w14:textId="77777777" w:rsidR="00033C21" w:rsidRDefault="00033C21">
      <w:pPr>
        <w:spacing w:line="240" w:lineRule="auto"/>
      </w:pPr>
      <w:r>
        <w:separator/>
      </w:r>
    </w:p>
  </w:footnote>
  <w:footnote w:type="continuationSeparator" w:id="0">
    <w:p w14:paraId="1B7A4551" w14:textId="77777777" w:rsidR="00033C21" w:rsidRDefault="00033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5C5047" w:rsidRDefault="004D0C39">
    <w:pPr>
      <w:pStyle w:val="Kopfzeile"/>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3E23"/>
    <w:multiLevelType w:val="hybridMultilevel"/>
    <w:tmpl w:val="BCC428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0325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033C21"/>
    <w:rsid w:val="00075D06"/>
    <w:rsid w:val="000E0B8F"/>
    <w:rsid w:val="00124BF6"/>
    <w:rsid w:val="001619EC"/>
    <w:rsid w:val="00182F44"/>
    <w:rsid w:val="0019197C"/>
    <w:rsid w:val="001B2D80"/>
    <w:rsid w:val="001B349C"/>
    <w:rsid w:val="001E7368"/>
    <w:rsid w:val="002039B8"/>
    <w:rsid w:val="002236AD"/>
    <w:rsid w:val="00242945"/>
    <w:rsid w:val="00282735"/>
    <w:rsid w:val="002B3DE3"/>
    <w:rsid w:val="002B7941"/>
    <w:rsid w:val="002C7307"/>
    <w:rsid w:val="002D5163"/>
    <w:rsid w:val="002D69D6"/>
    <w:rsid w:val="002E4E0D"/>
    <w:rsid w:val="002F600C"/>
    <w:rsid w:val="00300B90"/>
    <w:rsid w:val="00324A96"/>
    <w:rsid w:val="00327C93"/>
    <w:rsid w:val="00336690"/>
    <w:rsid w:val="00342EA8"/>
    <w:rsid w:val="00372697"/>
    <w:rsid w:val="00374846"/>
    <w:rsid w:val="00380A4C"/>
    <w:rsid w:val="00392B93"/>
    <w:rsid w:val="003A0350"/>
    <w:rsid w:val="003A15DA"/>
    <w:rsid w:val="003C6BD6"/>
    <w:rsid w:val="003D265E"/>
    <w:rsid w:val="003F6161"/>
    <w:rsid w:val="00401106"/>
    <w:rsid w:val="00401C60"/>
    <w:rsid w:val="004244A7"/>
    <w:rsid w:val="0043293E"/>
    <w:rsid w:val="0043301F"/>
    <w:rsid w:val="00467C75"/>
    <w:rsid w:val="004B6B76"/>
    <w:rsid w:val="004D0C39"/>
    <w:rsid w:val="004E0712"/>
    <w:rsid w:val="00507C98"/>
    <w:rsid w:val="00561682"/>
    <w:rsid w:val="00577EA4"/>
    <w:rsid w:val="005B4E56"/>
    <w:rsid w:val="005C5047"/>
    <w:rsid w:val="005D2FE6"/>
    <w:rsid w:val="005E02B8"/>
    <w:rsid w:val="005F0D79"/>
    <w:rsid w:val="00623233"/>
    <w:rsid w:val="006240C8"/>
    <w:rsid w:val="00662703"/>
    <w:rsid w:val="00665E60"/>
    <w:rsid w:val="006A5FF5"/>
    <w:rsid w:val="006C1C9A"/>
    <w:rsid w:val="006F2F12"/>
    <w:rsid w:val="006F7978"/>
    <w:rsid w:val="007104E7"/>
    <w:rsid w:val="007306DC"/>
    <w:rsid w:val="007A3344"/>
    <w:rsid w:val="007C3A83"/>
    <w:rsid w:val="007D2DC2"/>
    <w:rsid w:val="007F7368"/>
    <w:rsid w:val="00802F2E"/>
    <w:rsid w:val="008140C0"/>
    <w:rsid w:val="0082387D"/>
    <w:rsid w:val="008632CB"/>
    <w:rsid w:val="00873386"/>
    <w:rsid w:val="0087647A"/>
    <w:rsid w:val="00881F9E"/>
    <w:rsid w:val="00883F6A"/>
    <w:rsid w:val="00895429"/>
    <w:rsid w:val="008A1F8A"/>
    <w:rsid w:val="008A2644"/>
    <w:rsid w:val="008D1D31"/>
    <w:rsid w:val="009022B6"/>
    <w:rsid w:val="00921376"/>
    <w:rsid w:val="00925E6E"/>
    <w:rsid w:val="009307ED"/>
    <w:rsid w:val="0093737A"/>
    <w:rsid w:val="00940336"/>
    <w:rsid w:val="00960CF9"/>
    <w:rsid w:val="009771AD"/>
    <w:rsid w:val="009D3A19"/>
    <w:rsid w:val="009E44A4"/>
    <w:rsid w:val="00A22F2E"/>
    <w:rsid w:val="00A46832"/>
    <w:rsid w:val="00A65AB7"/>
    <w:rsid w:val="00A914C4"/>
    <w:rsid w:val="00AB13A7"/>
    <w:rsid w:val="00AB47A5"/>
    <w:rsid w:val="00AD32BB"/>
    <w:rsid w:val="00AF5FDF"/>
    <w:rsid w:val="00B104F9"/>
    <w:rsid w:val="00B30EFA"/>
    <w:rsid w:val="00B34E80"/>
    <w:rsid w:val="00B609B9"/>
    <w:rsid w:val="00B64453"/>
    <w:rsid w:val="00B97784"/>
    <w:rsid w:val="00BA0234"/>
    <w:rsid w:val="00BC407F"/>
    <w:rsid w:val="00BD6CA9"/>
    <w:rsid w:val="00BD6CED"/>
    <w:rsid w:val="00BE3079"/>
    <w:rsid w:val="00BF68E2"/>
    <w:rsid w:val="00C14304"/>
    <w:rsid w:val="00C351AC"/>
    <w:rsid w:val="00C465E4"/>
    <w:rsid w:val="00C808A6"/>
    <w:rsid w:val="00C907DF"/>
    <w:rsid w:val="00CF0510"/>
    <w:rsid w:val="00D20972"/>
    <w:rsid w:val="00D26E85"/>
    <w:rsid w:val="00D30454"/>
    <w:rsid w:val="00D40623"/>
    <w:rsid w:val="00D577A6"/>
    <w:rsid w:val="00D6443C"/>
    <w:rsid w:val="00D75E37"/>
    <w:rsid w:val="00DA1780"/>
    <w:rsid w:val="00DB33A3"/>
    <w:rsid w:val="00DB6D4A"/>
    <w:rsid w:val="00DC3157"/>
    <w:rsid w:val="00DD42C4"/>
    <w:rsid w:val="00DD70C9"/>
    <w:rsid w:val="00DE0876"/>
    <w:rsid w:val="00DE58F7"/>
    <w:rsid w:val="00DF7A28"/>
    <w:rsid w:val="00E03E21"/>
    <w:rsid w:val="00E04D00"/>
    <w:rsid w:val="00E14F54"/>
    <w:rsid w:val="00E65068"/>
    <w:rsid w:val="00E81642"/>
    <w:rsid w:val="00E85D1D"/>
    <w:rsid w:val="00EA6CC6"/>
    <w:rsid w:val="00EC5DBC"/>
    <w:rsid w:val="00ED5F3D"/>
    <w:rsid w:val="00EE0B8A"/>
    <w:rsid w:val="00F17DD3"/>
    <w:rsid w:val="00F56998"/>
    <w:rsid w:val="00F73A55"/>
    <w:rsid w:val="00F73A5C"/>
    <w:rsid w:val="00F86F4E"/>
    <w:rsid w:val="00FC2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C8A"/>
  <w15:chartTrackingRefBased/>
  <w15:docId w15:val="{583D0F3A-0717-41E6-B1C7-A7CDF5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C39"/>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D0C39"/>
    <w:pPr>
      <w:tabs>
        <w:tab w:val="center" w:pos="4536"/>
        <w:tab w:val="right" w:pos="9072"/>
      </w:tabs>
    </w:pPr>
  </w:style>
  <w:style w:type="character" w:customStyle="1" w:styleId="KopfzeileZchn">
    <w:name w:val="Kopfzeile Zchn"/>
    <w:basedOn w:val="Absatz-Standardschriftart"/>
    <w:link w:val="Kopfzeile"/>
    <w:rsid w:val="004D0C39"/>
    <w:rPr>
      <w:rFonts w:ascii="Arial" w:eastAsia="Times New Roman" w:hAnsi="Arial" w:cs="Times New Roman"/>
      <w:szCs w:val="24"/>
      <w:lang w:eastAsia="de-CH"/>
    </w:rPr>
  </w:style>
  <w:style w:type="paragraph" w:customStyle="1" w:styleId="Speicherpfad6pt">
    <w:name w:val="Speicherpfad 6 pt"/>
    <w:basedOn w:val="Standard"/>
    <w:rsid w:val="004D0C39"/>
    <w:pPr>
      <w:spacing w:line="160" w:lineRule="exact"/>
      <w:jc w:val="both"/>
    </w:pPr>
    <w:rPr>
      <w:sz w:val="12"/>
    </w:rPr>
  </w:style>
  <w:style w:type="paragraph" w:styleId="Fuzeile">
    <w:name w:val="footer"/>
    <w:basedOn w:val="Standard"/>
    <w:link w:val="FuzeileZchn"/>
    <w:rsid w:val="004D0C39"/>
    <w:pPr>
      <w:tabs>
        <w:tab w:val="center" w:pos="4536"/>
        <w:tab w:val="right" w:pos="9072"/>
      </w:tabs>
    </w:pPr>
  </w:style>
  <w:style w:type="character" w:customStyle="1" w:styleId="FuzeileZchn">
    <w:name w:val="Fußzeile Zchn"/>
    <w:basedOn w:val="Absatz-Standardschriftart"/>
    <w:link w:val="Fuzeile"/>
    <w:rsid w:val="004D0C39"/>
    <w:rPr>
      <w:rFonts w:ascii="Arial" w:eastAsia="Times New Roman" w:hAnsi="Arial" w:cs="Times New Roman"/>
      <w:szCs w:val="24"/>
      <w:lang w:eastAsia="de-CH"/>
    </w:rPr>
  </w:style>
  <w:style w:type="character" w:styleId="Seitenzahl">
    <w:name w:val="page number"/>
    <w:basedOn w:val="Absatz-Standardschriftart"/>
    <w:rsid w:val="004D0C39"/>
  </w:style>
  <w:style w:type="paragraph" w:customStyle="1" w:styleId="Logo">
    <w:name w:val="Logo"/>
    <w:basedOn w:val="Standard"/>
    <w:rsid w:val="004D0C39"/>
    <w:rPr>
      <w:vanish/>
    </w:rPr>
  </w:style>
  <w:style w:type="paragraph" w:customStyle="1" w:styleId="fuerFragenkursiv">
    <w:name w:val="fuer Fragen kursiv"/>
    <w:basedOn w:val="Standard"/>
    <w:rsid w:val="004D0C39"/>
    <w:pPr>
      <w:spacing w:line="340" w:lineRule="exact"/>
    </w:pPr>
    <w:rPr>
      <w:i/>
      <w:iCs/>
      <w:sz w:val="20"/>
    </w:rPr>
  </w:style>
  <w:style w:type="character" w:styleId="Hyperlink">
    <w:name w:val="Hyperlink"/>
    <w:basedOn w:val="Absatz-Standardschriftart"/>
    <w:rsid w:val="004D0C39"/>
    <w:rPr>
      <w:color w:val="0563C1" w:themeColor="hyperlink"/>
      <w:u w:val="single"/>
    </w:rPr>
  </w:style>
  <w:style w:type="character" w:styleId="Kommentarzeichen">
    <w:name w:val="annotation reference"/>
    <w:basedOn w:val="Absatz-Standardschriftart"/>
    <w:uiPriority w:val="99"/>
    <w:semiHidden/>
    <w:unhideWhenUsed/>
    <w:rsid w:val="003D265E"/>
    <w:rPr>
      <w:sz w:val="16"/>
      <w:szCs w:val="16"/>
    </w:rPr>
  </w:style>
  <w:style w:type="paragraph" w:styleId="Kommentartext">
    <w:name w:val="annotation text"/>
    <w:basedOn w:val="Standard"/>
    <w:link w:val="KommentartextZchn"/>
    <w:uiPriority w:val="99"/>
    <w:unhideWhenUsed/>
    <w:rsid w:val="003D265E"/>
    <w:pPr>
      <w:spacing w:line="240" w:lineRule="auto"/>
    </w:pPr>
    <w:rPr>
      <w:sz w:val="20"/>
      <w:szCs w:val="20"/>
    </w:rPr>
  </w:style>
  <w:style w:type="character" w:customStyle="1" w:styleId="KommentartextZchn">
    <w:name w:val="Kommentartext Zchn"/>
    <w:basedOn w:val="Absatz-Standardschriftart"/>
    <w:link w:val="Kommentartext"/>
    <w:uiPriority w:val="99"/>
    <w:rsid w:val="003D265E"/>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D265E"/>
    <w:rPr>
      <w:b/>
      <w:bCs/>
    </w:rPr>
  </w:style>
  <w:style w:type="character" w:customStyle="1" w:styleId="KommentarthemaZchn">
    <w:name w:val="Kommentarthema Zchn"/>
    <w:basedOn w:val="KommentartextZchn"/>
    <w:link w:val="Kommentarthema"/>
    <w:uiPriority w:val="99"/>
    <w:semiHidden/>
    <w:rsid w:val="003D265E"/>
    <w:rPr>
      <w:rFonts w:ascii="Arial" w:eastAsia="Times New Roman" w:hAnsi="Arial" w:cs="Times New Roman"/>
      <w:b/>
      <w:bCs/>
      <w:sz w:val="20"/>
      <w:szCs w:val="20"/>
      <w:lang w:eastAsia="de-CH"/>
    </w:rPr>
  </w:style>
  <w:style w:type="paragraph" w:styleId="berarbeitung">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NichtaufgelsteErwhnung">
    <w:name w:val="Unresolved Mention"/>
    <w:basedOn w:val="Absatz-Standardschriftart"/>
    <w:uiPriority w:val="99"/>
    <w:semiHidden/>
    <w:unhideWhenUsed/>
    <w:rsid w:val="003A0350"/>
    <w:rPr>
      <w:color w:val="605E5C"/>
      <w:shd w:val="clear" w:color="auto" w:fill="E1DFDD"/>
    </w:rPr>
  </w:style>
  <w:style w:type="character" w:styleId="BesuchterLink">
    <w:name w:val="FollowedHyperlink"/>
    <w:basedOn w:val="Absatz-Standardschriftart"/>
    <w:uiPriority w:val="99"/>
    <w:semiHidden/>
    <w:unhideWhenUsed/>
    <w:rsid w:val="006C1C9A"/>
    <w:rPr>
      <w:color w:val="954F72" w:themeColor="followedHyperlink"/>
      <w:u w:val="single"/>
    </w:rPr>
  </w:style>
  <w:style w:type="character" w:styleId="Fett">
    <w:name w:val="Strong"/>
    <w:basedOn w:val="Absatz-Standardschriftart"/>
    <w:uiPriority w:val="22"/>
    <w:qFormat/>
    <w:rsid w:val="006C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 w:id="8462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toberufe.ch/fr/Newsletter-Inscrip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es.schott@agvs-upsa.ch"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vs-ups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6E53C3D6B9644C8748E23B6F5A908C" ma:contentTypeVersion="3" ma:contentTypeDescription="Ein neues Dokument erstellen." ma:contentTypeScope="" ma:versionID="2e5381475286d18d39393ddb261f07c5">
  <xsd:schema xmlns:xsd="http://www.w3.org/2001/XMLSchema" xmlns:xs="http://www.w3.org/2001/XMLSchema" xmlns:p="http://schemas.microsoft.com/office/2006/metadata/properties" xmlns:ns2="24311f03-f3b8-4d40-a5c2-5fbbe446a9d0" targetNamespace="http://schemas.microsoft.com/office/2006/metadata/properties" ma:root="true" ma:fieldsID="162e20b67505c53e6fb97f7a819a8651" ns2:_="">
    <xsd:import namespace="24311f03-f3b8-4d40-a5c2-5fbbe446a9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1f03-f3b8-4d40-a5c2-5fbbe446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2D382-22AE-41C2-B8BF-F73FDA40923E}">
  <ds:schemaRefs>
    <ds:schemaRef ds:uri="http://schemas.openxmlformats.org/officeDocument/2006/bibliography"/>
  </ds:schemaRefs>
</ds:datastoreItem>
</file>

<file path=customXml/itemProps2.xml><?xml version="1.0" encoding="utf-8"?>
<ds:datastoreItem xmlns:ds="http://schemas.openxmlformats.org/officeDocument/2006/customXml" ds:itemID="{4B8A09BF-3213-4B15-9AE1-2434F04E411A}">
  <ds:schemaRefs>
    <ds:schemaRef ds:uri="http://schemas.microsoft.com/sharepoint/v3/contenttype/forms"/>
  </ds:schemaRefs>
</ds:datastoreItem>
</file>

<file path=customXml/itemProps3.xml><?xml version="1.0" encoding="utf-8"?>
<ds:datastoreItem xmlns:ds="http://schemas.openxmlformats.org/officeDocument/2006/customXml" ds:itemID="{E916CA61-3D12-45F1-B6C0-1EEED12E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1f03-f3b8-4d40-a5c2-5fbbe446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5680C-AA29-4B28-BF56-EE105D7AC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10</cp:revision>
  <cp:lastPrinted>2024-01-09T07:36:00Z</cp:lastPrinted>
  <dcterms:created xsi:type="dcterms:W3CDTF">2024-01-16T11:55:00Z</dcterms:created>
  <dcterms:modified xsi:type="dcterms:W3CDTF">2024-01-16T13:36:00Z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0x010100796E53C3D6B9644C8748E23B6F5A908C</vt:lpwstr>
  </property>
</Properties>
</file>