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EA4B7C" w:rsidP="00442CB5">
      <w:pPr>
        <w:spacing w:line="240" w:lineRule="auto"/>
        <w:rPr>
          <w:b/>
        </w:rPr>
      </w:pPr>
      <w:r>
        <w:rPr>
          <w:b/>
        </w:rPr>
        <w:t>Kindersitze: Jedes zweite Kind ist im Auto falsch gesichert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BA0856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Kindersicherheit ist kein Kinderspiel</w:t>
      </w:r>
    </w:p>
    <w:p w:rsidR="00344164" w:rsidRDefault="00344164" w:rsidP="00344164">
      <w:pPr>
        <w:spacing w:line="240" w:lineRule="auto"/>
      </w:pPr>
    </w:p>
    <w:p w:rsidR="00344164" w:rsidRDefault="00344164" w:rsidP="00C51F73">
      <w:pPr>
        <w:spacing w:line="240" w:lineRule="auto"/>
        <w:rPr>
          <w:b/>
          <w:i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C51F73">
        <w:rPr>
          <w:b/>
          <w:i/>
          <w:sz w:val="19"/>
          <w:szCs w:val="19"/>
        </w:rPr>
        <w:t xml:space="preserve">24. </w:t>
      </w:r>
      <w:bookmarkStart w:id="1" w:name="_GoBack"/>
      <w:r w:rsidR="00C51F73">
        <w:rPr>
          <w:b/>
          <w:i/>
          <w:sz w:val="19"/>
          <w:szCs w:val="19"/>
        </w:rPr>
        <w:t xml:space="preserve">Mai </w:t>
      </w:r>
      <w:bookmarkEnd w:id="1"/>
      <w:r w:rsidRPr="00F238A0">
        <w:rPr>
          <w:b/>
          <w:i/>
          <w:sz w:val="19"/>
          <w:szCs w:val="19"/>
        </w:rPr>
        <w:t>2017</w:t>
      </w:r>
      <w:r w:rsidRPr="00F238A0">
        <w:rPr>
          <w:b/>
          <w:sz w:val="19"/>
          <w:szCs w:val="19"/>
        </w:rPr>
        <w:t xml:space="preserve"> – </w:t>
      </w:r>
      <w:r w:rsidR="005C0C5D">
        <w:rPr>
          <w:b/>
          <w:i/>
          <w:sz w:val="19"/>
          <w:szCs w:val="19"/>
        </w:rPr>
        <w:t>Jedes J</w:t>
      </w:r>
      <w:r w:rsidR="00C51F73">
        <w:rPr>
          <w:b/>
          <w:i/>
          <w:sz w:val="19"/>
          <w:szCs w:val="19"/>
        </w:rPr>
        <w:t xml:space="preserve">ahr verunfallen in der Schweiz rund 400 Kinder im Auto. Das </w:t>
      </w:r>
      <w:r w:rsidR="004A6535">
        <w:rPr>
          <w:b/>
          <w:i/>
          <w:sz w:val="19"/>
          <w:szCs w:val="19"/>
        </w:rPr>
        <w:t xml:space="preserve">Risiko, dass der Nachwuchs dabei verletzt oder </w:t>
      </w:r>
      <w:r w:rsidR="005C0C5D">
        <w:rPr>
          <w:b/>
          <w:i/>
          <w:sz w:val="19"/>
          <w:szCs w:val="19"/>
        </w:rPr>
        <w:t xml:space="preserve">gar </w:t>
      </w:r>
      <w:r w:rsidR="004A6535">
        <w:rPr>
          <w:b/>
          <w:i/>
          <w:sz w:val="19"/>
          <w:szCs w:val="19"/>
        </w:rPr>
        <w:t xml:space="preserve">getötet wird, ist ohne Kindersitz dreimal höher. Trotzdem fährt jedes </w:t>
      </w:r>
      <w:r w:rsidR="005C0C5D">
        <w:rPr>
          <w:b/>
          <w:i/>
          <w:sz w:val="19"/>
          <w:szCs w:val="19"/>
        </w:rPr>
        <w:t xml:space="preserve">zweite Kind falsch und jedes </w:t>
      </w:r>
      <w:r w:rsidR="004A6535">
        <w:rPr>
          <w:b/>
          <w:i/>
          <w:sz w:val="19"/>
          <w:szCs w:val="19"/>
        </w:rPr>
        <w:t xml:space="preserve">14. Kind </w:t>
      </w:r>
      <w:r w:rsidR="001438AD">
        <w:rPr>
          <w:b/>
          <w:i/>
          <w:sz w:val="19"/>
          <w:szCs w:val="19"/>
        </w:rPr>
        <w:t xml:space="preserve">gar nicht gesichert </w:t>
      </w:r>
      <w:r w:rsidR="004A6535">
        <w:rPr>
          <w:b/>
          <w:i/>
          <w:sz w:val="19"/>
          <w:szCs w:val="19"/>
        </w:rPr>
        <w:t>im Auto mit</w:t>
      </w:r>
      <w:r w:rsidR="00CA4E6F">
        <w:rPr>
          <w:b/>
          <w:i/>
          <w:sz w:val="19"/>
          <w:szCs w:val="19"/>
        </w:rPr>
        <w:t xml:space="preserve"> – das darf nicht sein. </w:t>
      </w:r>
      <w:r w:rsidR="004A6535">
        <w:rPr>
          <w:b/>
          <w:i/>
          <w:sz w:val="19"/>
          <w:szCs w:val="19"/>
        </w:rPr>
        <w:t>Der AGVS-</w:t>
      </w:r>
      <w:proofErr w:type="spellStart"/>
      <w:r w:rsidR="004A6535">
        <w:rPr>
          <w:b/>
          <w:i/>
          <w:sz w:val="19"/>
          <w:szCs w:val="19"/>
        </w:rPr>
        <w:t>Garagist</w:t>
      </w:r>
      <w:proofErr w:type="spellEnd"/>
      <w:r w:rsidR="004A6535">
        <w:rPr>
          <w:b/>
          <w:i/>
          <w:sz w:val="19"/>
          <w:szCs w:val="19"/>
        </w:rPr>
        <w:t xml:space="preserve"> </w:t>
      </w:r>
      <w:r w:rsidR="00CA4E6F">
        <w:rPr>
          <w:b/>
          <w:i/>
          <w:sz w:val="19"/>
          <w:szCs w:val="19"/>
        </w:rPr>
        <w:t>kann helfen</w:t>
      </w:r>
      <w:r w:rsidR="004A6535">
        <w:rPr>
          <w:b/>
          <w:i/>
          <w:sz w:val="19"/>
          <w:szCs w:val="19"/>
        </w:rPr>
        <w:t xml:space="preserve">, den richtigen </w:t>
      </w:r>
      <w:r w:rsidR="00CA4E6F">
        <w:rPr>
          <w:b/>
          <w:i/>
          <w:sz w:val="19"/>
          <w:szCs w:val="19"/>
        </w:rPr>
        <w:t>S</w:t>
      </w:r>
      <w:r w:rsidR="004A6535">
        <w:rPr>
          <w:b/>
          <w:i/>
          <w:sz w:val="19"/>
          <w:szCs w:val="19"/>
        </w:rPr>
        <w:t xml:space="preserve">itz für </w:t>
      </w:r>
      <w:r w:rsidR="00CA4E6F">
        <w:rPr>
          <w:b/>
          <w:i/>
          <w:sz w:val="19"/>
          <w:szCs w:val="19"/>
        </w:rPr>
        <w:t xml:space="preserve">Kind und </w:t>
      </w:r>
      <w:r w:rsidR="004A6535">
        <w:rPr>
          <w:b/>
          <w:i/>
          <w:sz w:val="19"/>
          <w:szCs w:val="19"/>
        </w:rPr>
        <w:t>Auto zu finden.</w:t>
      </w:r>
    </w:p>
    <w:p w:rsidR="004A6535" w:rsidRPr="00EA4B7C" w:rsidRDefault="004A6535" w:rsidP="00EA4B7C">
      <w:pPr>
        <w:spacing w:line="240" w:lineRule="auto"/>
        <w:rPr>
          <w:rFonts w:cs="Arial"/>
          <w:sz w:val="19"/>
          <w:szCs w:val="19"/>
        </w:rPr>
      </w:pPr>
    </w:p>
    <w:p w:rsidR="00DA7D19" w:rsidRDefault="001438AD" w:rsidP="00EA4B7C">
      <w:pPr>
        <w:pStyle w:val="StandardWeb"/>
        <w:spacing w:before="0" w:beforeAutospacing="0" w:after="0" w:afterAutospacing="0"/>
        <w:rPr>
          <w:rStyle w:val="c-article-textdrop-cap"/>
          <w:rFonts w:ascii="Arial" w:hAnsi="Arial" w:cs="Arial"/>
          <w:sz w:val="19"/>
          <w:szCs w:val="19"/>
        </w:rPr>
      </w:pPr>
      <w:r>
        <w:rPr>
          <w:rStyle w:val="c-article-textdrop-cap"/>
          <w:rFonts w:ascii="Arial" w:hAnsi="Arial" w:cs="Arial"/>
          <w:sz w:val="19"/>
          <w:szCs w:val="19"/>
        </w:rPr>
        <w:t xml:space="preserve">Eine </w:t>
      </w:r>
      <w:r w:rsidR="00EA4B7C">
        <w:rPr>
          <w:rStyle w:val="c-article-textdrop-cap"/>
          <w:rFonts w:ascii="Arial" w:hAnsi="Arial" w:cs="Arial"/>
          <w:sz w:val="19"/>
          <w:szCs w:val="19"/>
        </w:rPr>
        <w:t>von der Beratungsstelle für Unfallverhütung (</w:t>
      </w:r>
      <w:proofErr w:type="spellStart"/>
      <w:r w:rsidR="00EA4B7C">
        <w:rPr>
          <w:rStyle w:val="c-article-textdrop-cap"/>
          <w:rFonts w:ascii="Arial" w:hAnsi="Arial" w:cs="Arial"/>
          <w:sz w:val="19"/>
          <w:szCs w:val="19"/>
        </w:rPr>
        <w:t>bfu</w:t>
      </w:r>
      <w:proofErr w:type="spellEnd"/>
      <w:r w:rsidR="00EA4B7C">
        <w:rPr>
          <w:rStyle w:val="c-article-textdrop-cap"/>
          <w:rFonts w:ascii="Arial" w:hAnsi="Arial" w:cs="Arial"/>
          <w:sz w:val="19"/>
          <w:szCs w:val="19"/>
        </w:rPr>
        <w:t>) in Zusammenarbeit mit dem T</w:t>
      </w:r>
      <w:r w:rsidR="00CA4E6F">
        <w:rPr>
          <w:rStyle w:val="c-article-textdrop-cap"/>
          <w:rFonts w:ascii="Arial" w:hAnsi="Arial" w:cs="Arial"/>
          <w:sz w:val="19"/>
          <w:szCs w:val="19"/>
        </w:rPr>
        <w:t>ouring Club der Schweiz (T</w:t>
      </w:r>
      <w:r w:rsidR="00EA4B7C">
        <w:rPr>
          <w:rStyle w:val="c-article-textdrop-cap"/>
          <w:rFonts w:ascii="Arial" w:hAnsi="Arial" w:cs="Arial"/>
          <w:sz w:val="19"/>
          <w:szCs w:val="19"/>
        </w:rPr>
        <w:t>CS</w:t>
      </w:r>
      <w:r w:rsidR="00CA4E6F">
        <w:rPr>
          <w:rStyle w:val="c-article-textdrop-cap"/>
          <w:rFonts w:ascii="Arial" w:hAnsi="Arial" w:cs="Arial"/>
          <w:sz w:val="19"/>
          <w:szCs w:val="19"/>
        </w:rPr>
        <w:t>)</w:t>
      </w:r>
      <w:r w:rsidR="00EA4B7C">
        <w:rPr>
          <w:rStyle w:val="c-article-textdrop-cap"/>
          <w:rFonts w:ascii="Arial" w:hAnsi="Arial" w:cs="Arial"/>
          <w:sz w:val="19"/>
          <w:szCs w:val="19"/>
        </w:rPr>
        <w:t xml:space="preserve"> durchgeführte Untersuchung</w:t>
      </w:r>
      <w:r w:rsidR="00D63D94">
        <w:rPr>
          <w:rStyle w:val="c-article-textdrop-cap"/>
          <w:rFonts w:ascii="Arial" w:hAnsi="Arial" w:cs="Arial"/>
          <w:sz w:val="19"/>
          <w:szCs w:val="19"/>
        </w:rPr>
        <w:t xml:space="preserve"> </w:t>
      </w:r>
      <w:r>
        <w:rPr>
          <w:rStyle w:val="c-article-textdrop-cap"/>
          <w:rFonts w:ascii="Arial" w:hAnsi="Arial" w:cs="Arial"/>
          <w:sz w:val="19"/>
          <w:szCs w:val="19"/>
        </w:rPr>
        <w:t xml:space="preserve">bringt erschreckende </w:t>
      </w:r>
      <w:r w:rsidR="00DA7D19">
        <w:rPr>
          <w:rStyle w:val="c-article-textdrop-cap"/>
          <w:rFonts w:ascii="Arial" w:hAnsi="Arial" w:cs="Arial"/>
          <w:sz w:val="19"/>
          <w:szCs w:val="19"/>
        </w:rPr>
        <w:t>Zahlen</w:t>
      </w:r>
      <w:r>
        <w:rPr>
          <w:rStyle w:val="c-article-textdrop-cap"/>
          <w:rFonts w:ascii="Arial" w:hAnsi="Arial" w:cs="Arial"/>
          <w:sz w:val="19"/>
          <w:szCs w:val="19"/>
        </w:rPr>
        <w:t xml:space="preserve"> an den Tag</w:t>
      </w:r>
      <w:r w:rsidR="00D63D94">
        <w:rPr>
          <w:rStyle w:val="c-article-textdrop-cap"/>
          <w:rFonts w:ascii="Arial" w:hAnsi="Arial" w:cs="Arial"/>
          <w:sz w:val="19"/>
          <w:szCs w:val="19"/>
        </w:rPr>
        <w:t xml:space="preserve">. Gemäss der Studie wird jedes zweite Kind durch den verwendeten Kindersitz nicht richtig gesichert, sieben Prozent der Kinder </w:t>
      </w:r>
      <w:r w:rsidR="005C0C5D">
        <w:rPr>
          <w:rStyle w:val="c-article-textdrop-cap"/>
          <w:rFonts w:ascii="Arial" w:hAnsi="Arial" w:cs="Arial"/>
          <w:sz w:val="19"/>
          <w:szCs w:val="19"/>
        </w:rPr>
        <w:t xml:space="preserve">fahren </w:t>
      </w:r>
      <w:r w:rsidR="00D63D94">
        <w:rPr>
          <w:rStyle w:val="c-article-textdrop-cap"/>
          <w:rFonts w:ascii="Arial" w:hAnsi="Arial" w:cs="Arial"/>
          <w:sz w:val="19"/>
          <w:szCs w:val="19"/>
        </w:rPr>
        <w:t>sogar ohne Kindersitz im Auto</w:t>
      </w:r>
      <w:r w:rsidR="005C0C5D">
        <w:rPr>
          <w:rStyle w:val="c-article-textdrop-cap"/>
          <w:rFonts w:ascii="Arial" w:hAnsi="Arial" w:cs="Arial"/>
          <w:sz w:val="19"/>
          <w:szCs w:val="19"/>
        </w:rPr>
        <w:t xml:space="preserve"> mit</w:t>
      </w:r>
      <w:r w:rsidR="00D63D94">
        <w:rPr>
          <w:rStyle w:val="c-article-textdrop-cap"/>
          <w:rFonts w:ascii="Arial" w:hAnsi="Arial" w:cs="Arial"/>
          <w:sz w:val="19"/>
          <w:szCs w:val="19"/>
        </w:rPr>
        <w:t xml:space="preserve">. Wer seine Kinder </w:t>
      </w:r>
      <w:r>
        <w:rPr>
          <w:rStyle w:val="c-article-textdrop-cap"/>
          <w:rFonts w:ascii="Arial" w:hAnsi="Arial" w:cs="Arial"/>
          <w:sz w:val="19"/>
          <w:szCs w:val="19"/>
        </w:rPr>
        <w:t xml:space="preserve">nicht in geeigneten Rückhaltesystemen befördert, </w:t>
      </w:r>
      <w:r w:rsidR="005C0C5D">
        <w:rPr>
          <w:rStyle w:val="c-article-textdrop-cap"/>
          <w:rFonts w:ascii="Arial" w:hAnsi="Arial" w:cs="Arial"/>
          <w:sz w:val="19"/>
          <w:szCs w:val="19"/>
        </w:rPr>
        <w:t xml:space="preserve">verstösst nicht nur gegen das Gesetz, sondern </w:t>
      </w:r>
      <w:r>
        <w:rPr>
          <w:rStyle w:val="c-article-textdrop-cap"/>
          <w:rFonts w:ascii="Arial" w:hAnsi="Arial" w:cs="Arial"/>
          <w:sz w:val="19"/>
          <w:szCs w:val="19"/>
        </w:rPr>
        <w:t xml:space="preserve">riskiert </w:t>
      </w:r>
      <w:r w:rsidR="005C0C5D">
        <w:rPr>
          <w:rStyle w:val="c-article-textdrop-cap"/>
          <w:rFonts w:ascii="Arial" w:hAnsi="Arial" w:cs="Arial"/>
          <w:sz w:val="19"/>
          <w:szCs w:val="19"/>
        </w:rPr>
        <w:t xml:space="preserve">auch </w:t>
      </w:r>
      <w:r>
        <w:rPr>
          <w:rStyle w:val="c-article-textdrop-cap"/>
          <w:rFonts w:ascii="Arial" w:hAnsi="Arial" w:cs="Arial"/>
          <w:sz w:val="19"/>
          <w:szCs w:val="19"/>
        </w:rPr>
        <w:t xml:space="preserve">ihr Leben. </w:t>
      </w:r>
      <w:r w:rsidR="00DA7D19">
        <w:rPr>
          <w:rStyle w:val="c-article-textdrop-cap"/>
          <w:rFonts w:ascii="Arial" w:hAnsi="Arial" w:cs="Arial"/>
          <w:sz w:val="19"/>
          <w:szCs w:val="19"/>
        </w:rPr>
        <w:t>Markus Peter, Leiter Technik &amp; Umwelt beim Auto Gewerbe Verband Schweiz (AGVS): „</w:t>
      </w:r>
      <w:r w:rsidR="00D63D94">
        <w:rPr>
          <w:rStyle w:val="c-article-textdrop-cap"/>
          <w:rFonts w:ascii="Arial" w:hAnsi="Arial" w:cs="Arial"/>
          <w:sz w:val="19"/>
          <w:szCs w:val="19"/>
        </w:rPr>
        <w:t xml:space="preserve">Kinder </w:t>
      </w:r>
      <w:r w:rsidR="00FB13CB">
        <w:rPr>
          <w:rStyle w:val="c-article-textdrop-cap"/>
          <w:rFonts w:ascii="Arial" w:hAnsi="Arial" w:cs="Arial"/>
          <w:sz w:val="19"/>
          <w:szCs w:val="19"/>
        </w:rPr>
        <w:t xml:space="preserve">bis </w:t>
      </w:r>
      <w:r w:rsidR="00D63D94">
        <w:rPr>
          <w:rStyle w:val="c-article-textdrop-cap"/>
          <w:rFonts w:ascii="Arial" w:hAnsi="Arial" w:cs="Arial"/>
          <w:sz w:val="19"/>
          <w:szCs w:val="19"/>
        </w:rPr>
        <w:t>12</w:t>
      </w:r>
      <w:r>
        <w:rPr>
          <w:rStyle w:val="c-article-textdrop-cap"/>
          <w:rFonts w:ascii="Arial" w:hAnsi="Arial" w:cs="Arial"/>
          <w:sz w:val="19"/>
          <w:szCs w:val="19"/>
        </w:rPr>
        <w:t xml:space="preserve"> Jahre </w:t>
      </w:r>
      <w:r w:rsidR="00FB13CB">
        <w:rPr>
          <w:rStyle w:val="c-article-textdrop-cap"/>
          <w:rFonts w:ascii="Arial" w:hAnsi="Arial" w:cs="Arial"/>
          <w:sz w:val="19"/>
          <w:szCs w:val="19"/>
        </w:rPr>
        <w:t xml:space="preserve">oder </w:t>
      </w:r>
      <w:r w:rsidR="00DA7D19">
        <w:rPr>
          <w:rStyle w:val="c-article-textdrop-cap"/>
          <w:rFonts w:ascii="Arial" w:hAnsi="Arial" w:cs="Arial"/>
          <w:sz w:val="19"/>
          <w:szCs w:val="19"/>
        </w:rPr>
        <w:t xml:space="preserve">mit weniger als </w:t>
      </w:r>
      <w:r>
        <w:rPr>
          <w:rStyle w:val="c-article-textdrop-cap"/>
          <w:rFonts w:ascii="Arial" w:hAnsi="Arial" w:cs="Arial"/>
          <w:sz w:val="19"/>
          <w:szCs w:val="19"/>
        </w:rPr>
        <w:t xml:space="preserve">150 cm Körpergrösse müssen zwingend im Kindersitz </w:t>
      </w:r>
      <w:r w:rsidR="00D63D94">
        <w:rPr>
          <w:rStyle w:val="c-article-textdrop-cap"/>
          <w:rFonts w:ascii="Arial" w:hAnsi="Arial" w:cs="Arial"/>
          <w:sz w:val="19"/>
          <w:szCs w:val="19"/>
        </w:rPr>
        <w:t>mitfahren.</w:t>
      </w:r>
      <w:r w:rsidR="00DA7D19">
        <w:rPr>
          <w:rStyle w:val="c-article-textdrop-cap"/>
          <w:rFonts w:ascii="Arial" w:hAnsi="Arial" w:cs="Arial"/>
          <w:sz w:val="19"/>
          <w:szCs w:val="19"/>
        </w:rPr>
        <w:t>“</w:t>
      </w:r>
      <w:r w:rsidR="00D63D94">
        <w:rPr>
          <w:rStyle w:val="c-article-textdrop-cap"/>
          <w:rFonts w:ascii="Arial" w:hAnsi="Arial" w:cs="Arial"/>
          <w:sz w:val="19"/>
          <w:szCs w:val="19"/>
        </w:rPr>
        <w:t xml:space="preserve"> </w:t>
      </w:r>
    </w:p>
    <w:p w:rsidR="00DA7D19" w:rsidRDefault="00DA7D19" w:rsidP="00EA4B7C">
      <w:pPr>
        <w:pStyle w:val="StandardWeb"/>
        <w:spacing w:before="0" w:beforeAutospacing="0" w:after="0" w:afterAutospacing="0"/>
        <w:rPr>
          <w:rStyle w:val="c-article-textdrop-cap"/>
          <w:rFonts w:ascii="Arial" w:hAnsi="Arial" w:cs="Arial"/>
          <w:sz w:val="19"/>
          <w:szCs w:val="19"/>
        </w:rPr>
      </w:pPr>
    </w:p>
    <w:p w:rsidR="00DA7D19" w:rsidRPr="00DA7D19" w:rsidRDefault="00DA7D19" w:rsidP="00EA4B7C">
      <w:pPr>
        <w:pStyle w:val="StandardWeb"/>
        <w:spacing w:before="0" w:beforeAutospacing="0" w:after="0" w:afterAutospacing="0"/>
        <w:rPr>
          <w:rStyle w:val="c-article-textdrop-cap"/>
          <w:rFonts w:ascii="Arial" w:hAnsi="Arial" w:cs="Arial"/>
          <w:b/>
          <w:sz w:val="19"/>
          <w:szCs w:val="19"/>
        </w:rPr>
      </w:pPr>
      <w:r w:rsidRPr="00DA7D19">
        <w:rPr>
          <w:rStyle w:val="c-article-textdrop-cap"/>
          <w:rFonts w:ascii="Arial" w:hAnsi="Arial" w:cs="Arial"/>
          <w:b/>
          <w:sz w:val="19"/>
          <w:szCs w:val="19"/>
        </w:rPr>
        <w:t>Neu ist die Grösse entscheidend</w:t>
      </w:r>
    </w:p>
    <w:p w:rsidR="00D63D94" w:rsidRDefault="00DA7D19" w:rsidP="00EA4B7C">
      <w:pPr>
        <w:pStyle w:val="StandardWeb"/>
        <w:spacing w:before="0" w:beforeAutospacing="0" w:after="0" w:afterAutospacing="0"/>
        <w:rPr>
          <w:rStyle w:val="c-article-textdrop-cap"/>
          <w:rFonts w:ascii="Arial" w:hAnsi="Arial" w:cs="Arial"/>
          <w:sz w:val="19"/>
          <w:szCs w:val="19"/>
        </w:rPr>
      </w:pPr>
      <w:r>
        <w:rPr>
          <w:rStyle w:val="c-article-textdrop-cap"/>
          <w:rFonts w:ascii="Arial" w:hAnsi="Arial" w:cs="Arial"/>
          <w:sz w:val="19"/>
          <w:szCs w:val="19"/>
        </w:rPr>
        <w:t xml:space="preserve">Das Angebot an Kindersitzen ist enorm, den richtigen </w:t>
      </w:r>
      <w:r w:rsidR="00D63D94">
        <w:rPr>
          <w:rStyle w:val="c-article-textdrop-cap"/>
          <w:rFonts w:ascii="Arial" w:hAnsi="Arial" w:cs="Arial"/>
          <w:sz w:val="19"/>
          <w:szCs w:val="19"/>
        </w:rPr>
        <w:t>zu finden</w:t>
      </w:r>
      <w:r>
        <w:rPr>
          <w:rStyle w:val="c-article-textdrop-cap"/>
          <w:rFonts w:ascii="Arial" w:hAnsi="Arial" w:cs="Arial"/>
          <w:sz w:val="19"/>
          <w:szCs w:val="19"/>
        </w:rPr>
        <w:t xml:space="preserve"> ist deshalb nicht immer einfach. </w:t>
      </w:r>
      <w:r w:rsidR="00D7034F">
        <w:rPr>
          <w:rStyle w:val="c-article-textdrop-cap"/>
          <w:rFonts w:ascii="Arial" w:hAnsi="Arial" w:cs="Arial"/>
          <w:sz w:val="19"/>
          <w:szCs w:val="19"/>
        </w:rPr>
        <w:t>Wichtig ist beim Kauf eines Sitzes, dass dieser die gültige</w:t>
      </w:r>
      <w:r w:rsidR="00535E98">
        <w:rPr>
          <w:rStyle w:val="c-article-textdrop-cap"/>
          <w:rFonts w:ascii="Arial" w:hAnsi="Arial" w:cs="Arial"/>
          <w:sz w:val="19"/>
          <w:szCs w:val="19"/>
        </w:rPr>
        <w:t>n UN-ECE-</w:t>
      </w:r>
      <w:r w:rsidR="009A1CF4">
        <w:rPr>
          <w:rStyle w:val="c-article-textdrop-cap"/>
          <w:rFonts w:ascii="Arial" w:hAnsi="Arial" w:cs="Arial"/>
          <w:sz w:val="19"/>
          <w:szCs w:val="19"/>
        </w:rPr>
        <w:t>Norm</w:t>
      </w:r>
      <w:r w:rsidR="00535E98">
        <w:rPr>
          <w:rStyle w:val="c-article-textdrop-cap"/>
          <w:rFonts w:ascii="Arial" w:hAnsi="Arial" w:cs="Arial"/>
          <w:sz w:val="19"/>
          <w:szCs w:val="19"/>
        </w:rPr>
        <w:t>en</w:t>
      </w:r>
      <w:r w:rsidR="009A1CF4">
        <w:rPr>
          <w:rStyle w:val="c-article-textdrop-cap"/>
          <w:rFonts w:ascii="Arial" w:hAnsi="Arial" w:cs="Arial"/>
          <w:sz w:val="19"/>
          <w:szCs w:val="19"/>
        </w:rPr>
        <w:t xml:space="preserve"> </w:t>
      </w:r>
      <w:r>
        <w:rPr>
          <w:rStyle w:val="c-article-textdrop-cap"/>
          <w:rFonts w:ascii="Arial" w:hAnsi="Arial" w:cs="Arial"/>
          <w:sz w:val="19"/>
          <w:szCs w:val="19"/>
        </w:rPr>
        <w:t>erfüll</w:t>
      </w:r>
      <w:r w:rsidR="00D7034F">
        <w:rPr>
          <w:rStyle w:val="c-article-textdrop-cap"/>
          <w:rFonts w:ascii="Arial" w:hAnsi="Arial" w:cs="Arial"/>
          <w:sz w:val="19"/>
          <w:szCs w:val="19"/>
        </w:rPr>
        <w:t>t. Die</w:t>
      </w:r>
      <w:r w:rsidR="009A1CF4">
        <w:rPr>
          <w:rStyle w:val="c-article-textdrop-cap"/>
          <w:rFonts w:ascii="Arial" w:hAnsi="Arial" w:cs="Arial"/>
          <w:sz w:val="19"/>
          <w:szCs w:val="19"/>
        </w:rPr>
        <w:t xml:space="preserve"> </w:t>
      </w:r>
      <w:r w:rsidR="00B241C8">
        <w:rPr>
          <w:rStyle w:val="c-article-textdrop-cap"/>
          <w:rFonts w:ascii="Arial" w:hAnsi="Arial" w:cs="Arial"/>
          <w:sz w:val="19"/>
          <w:szCs w:val="19"/>
        </w:rPr>
        <w:t>Vorgaben aus der bisherigen</w:t>
      </w:r>
      <w:r w:rsidR="00FB13CB">
        <w:rPr>
          <w:rStyle w:val="c-article-textdrop-cap"/>
          <w:rFonts w:ascii="Arial" w:hAnsi="Arial" w:cs="Arial"/>
          <w:sz w:val="19"/>
          <w:szCs w:val="19"/>
        </w:rPr>
        <w:t xml:space="preserve"> </w:t>
      </w:r>
      <w:r w:rsidR="009A1CF4">
        <w:rPr>
          <w:rStyle w:val="c-article-textdrop-cap"/>
          <w:rFonts w:ascii="Arial" w:hAnsi="Arial" w:cs="Arial"/>
          <w:sz w:val="19"/>
          <w:szCs w:val="19"/>
        </w:rPr>
        <w:t>Zulassungsvorschrift</w:t>
      </w:r>
      <w:r w:rsidR="00535E98">
        <w:rPr>
          <w:rStyle w:val="c-article-textdrop-cap"/>
          <w:rFonts w:ascii="Arial" w:hAnsi="Arial" w:cs="Arial"/>
          <w:sz w:val="19"/>
          <w:szCs w:val="19"/>
        </w:rPr>
        <w:t xml:space="preserve"> ECE R44 wurde</w:t>
      </w:r>
      <w:r w:rsidR="00B241C8">
        <w:rPr>
          <w:rStyle w:val="c-article-textdrop-cap"/>
          <w:rFonts w:ascii="Arial" w:hAnsi="Arial" w:cs="Arial"/>
          <w:sz w:val="19"/>
          <w:szCs w:val="19"/>
        </w:rPr>
        <w:t>n</w:t>
      </w:r>
      <w:r w:rsidR="00535E98">
        <w:rPr>
          <w:rStyle w:val="c-article-textdrop-cap"/>
          <w:rFonts w:ascii="Arial" w:hAnsi="Arial" w:cs="Arial"/>
          <w:sz w:val="19"/>
          <w:szCs w:val="19"/>
        </w:rPr>
        <w:t xml:space="preserve"> vom</w:t>
      </w:r>
      <w:r w:rsidR="00D7034F">
        <w:rPr>
          <w:rStyle w:val="c-article-textdrop-cap"/>
          <w:rFonts w:ascii="Arial" w:hAnsi="Arial" w:cs="Arial"/>
          <w:sz w:val="19"/>
          <w:szCs w:val="19"/>
        </w:rPr>
        <w:t xml:space="preserve"> Gesetzg</w:t>
      </w:r>
      <w:r w:rsidR="009A1CF4">
        <w:rPr>
          <w:rStyle w:val="c-article-textdrop-cap"/>
          <w:rFonts w:ascii="Arial" w:hAnsi="Arial" w:cs="Arial"/>
          <w:sz w:val="19"/>
          <w:szCs w:val="19"/>
        </w:rPr>
        <w:t xml:space="preserve">eber </w:t>
      </w:r>
      <w:r w:rsidR="00D7034F">
        <w:rPr>
          <w:rStyle w:val="c-article-textdrop-cap"/>
          <w:rFonts w:ascii="Arial" w:hAnsi="Arial" w:cs="Arial"/>
          <w:sz w:val="19"/>
          <w:szCs w:val="19"/>
        </w:rPr>
        <w:t>überarbeitet</w:t>
      </w:r>
      <w:r w:rsidR="00FB13CB">
        <w:rPr>
          <w:rStyle w:val="c-article-textdrop-cap"/>
          <w:rFonts w:ascii="Arial" w:hAnsi="Arial" w:cs="Arial"/>
          <w:sz w:val="19"/>
          <w:szCs w:val="19"/>
        </w:rPr>
        <w:t xml:space="preserve"> und </w:t>
      </w:r>
      <w:r w:rsidR="00B241C8">
        <w:rPr>
          <w:rStyle w:val="c-article-textdrop-cap"/>
          <w:rFonts w:ascii="Arial" w:hAnsi="Arial" w:cs="Arial"/>
          <w:sz w:val="19"/>
          <w:szCs w:val="19"/>
        </w:rPr>
        <w:t>in der neuen</w:t>
      </w:r>
      <w:r w:rsidR="00FB13CB">
        <w:rPr>
          <w:rStyle w:val="c-article-textdrop-cap"/>
          <w:rFonts w:ascii="Arial" w:hAnsi="Arial" w:cs="Arial"/>
          <w:sz w:val="19"/>
          <w:szCs w:val="19"/>
        </w:rPr>
        <w:t xml:space="preserve"> Norm ECE R129</w:t>
      </w:r>
      <w:r w:rsidR="00B241C8">
        <w:rPr>
          <w:rStyle w:val="c-article-textdrop-cap"/>
          <w:rFonts w:ascii="Arial" w:hAnsi="Arial" w:cs="Arial"/>
          <w:sz w:val="19"/>
          <w:szCs w:val="19"/>
        </w:rPr>
        <w:t>, auch bekannt unter dem Namen «i-Size», verankert</w:t>
      </w:r>
      <w:r w:rsidR="00D7034F">
        <w:rPr>
          <w:rStyle w:val="c-article-textdrop-cap"/>
          <w:rFonts w:ascii="Arial" w:hAnsi="Arial" w:cs="Arial"/>
          <w:sz w:val="19"/>
          <w:szCs w:val="19"/>
        </w:rPr>
        <w:t>. Die wesentlichen Neuerungen sind, dass die Produkte nun einen Seitenaufprallschutz</w:t>
      </w:r>
      <w:r w:rsidR="005C0C5D">
        <w:rPr>
          <w:rStyle w:val="c-article-textdrop-cap"/>
          <w:rFonts w:ascii="Arial" w:hAnsi="Arial" w:cs="Arial"/>
          <w:sz w:val="19"/>
          <w:szCs w:val="19"/>
        </w:rPr>
        <w:t>test</w:t>
      </w:r>
      <w:r w:rsidR="00D7034F">
        <w:rPr>
          <w:rStyle w:val="c-article-textdrop-cap"/>
          <w:rFonts w:ascii="Arial" w:hAnsi="Arial" w:cs="Arial"/>
          <w:sz w:val="19"/>
          <w:szCs w:val="19"/>
        </w:rPr>
        <w:t xml:space="preserve"> bestehen müssen und die Einteilung der Sitze in Klassen entfällt. </w:t>
      </w:r>
      <w:r w:rsidR="009A1CF4">
        <w:rPr>
          <w:rStyle w:val="c-article-textdrop-cap"/>
          <w:rFonts w:ascii="Arial" w:hAnsi="Arial" w:cs="Arial"/>
          <w:sz w:val="19"/>
          <w:szCs w:val="19"/>
        </w:rPr>
        <w:t>„</w:t>
      </w:r>
      <w:r w:rsidR="00760A9D">
        <w:rPr>
          <w:rStyle w:val="c-article-textdrop-cap"/>
          <w:rFonts w:ascii="Arial" w:hAnsi="Arial" w:cs="Arial"/>
          <w:sz w:val="19"/>
          <w:szCs w:val="19"/>
        </w:rPr>
        <w:t xml:space="preserve">Konkret </w:t>
      </w:r>
      <w:r w:rsidR="009A1CF4">
        <w:rPr>
          <w:rStyle w:val="c-article-textdrop-cap"/>
          <w:rFonts w:ascii="Arial" w:hAnsi="Arial" w:cs="Arial"/>
          <w:sz w:val="19"/>
          <w:szCs w:val="19"/>
        </w:rPr>
        <w:t xml:space="preserve">müssen Kindersitze nicht mehr aufgrund des Gewichtes des Kindes gewählt werden, sondern aufgrund der Körpergrösse. Ausserdem müssen Kinder bis 15 Monate </w:t>
      </w:r>
      <w:r w:rsidR="00FB13CB">
        <w:rPr>
          <w:rStyle w:val="c-article-textdrop-cap"/>
          <w:rFonts w:ascii="Arial" w:hAnsi="Arial" w:cs="Arial"/>
          <w:sz w:val="19"/>
          <w:szCs w:val="19"/>
        </w:rPr>
        <w:t xml:space="preserve">in nach der neuen Norm geprüften Sitzen </w:t>
      </w:r>
      <w:r w:rsidR="009A1CF4">
        <w:rPr>
          <w:rStyle w:val="c-article-textdrop-cap"/>
          <w:rFonts w:ascii="Arial" w:hAnsi="Arial" w:cs="Arial"/>
          <w:sz w:val="19"/>
          <w:szCs w:val="19"/>
        </w:rPr>
        <w:t>zwingend gegen die Fahrtrichtung transportiert werden</w:t>
      </w:r>
      <w:r w:rsidR="00164AC7">
        <w:rPr>
          <w:rStyle w:val="c-article-textdrop-cap"/>
          <w:rFonts w:ascii="Arial" w:hAnsi="Arial" w:cs="Arial"/>
          <w:sz w:val="19"/>
          <w:szCs w:val="19"/>
        </w:rPr>
        <w:t>“</w:t>
      </w:r>
      <w:r w:rsidR="00164AC7" w:rsidRPr="00164AC7">
        <w:rPr>
          <w:rStyle w:val="c-article-textdrop-cap"/>
          <w:rFonts w:ascii="Arial" w:hAnsi="Arial" w:cs="Arial"/>
          <w:sz w:val="19"/>
          <w:szCs w:val="19"/>
        </w:rPr>
        <w:t xml:space="preserve"> </w:t>
      </w:r>
      <w:r w:rsidR="00164AC7">
        <w:rPr>
          <w:rStyle w:val="c-article-textdrop-cap"/>
          <w:rFonts w:ascii="Arial" w:hAnsi="Arial" w:cs="Arial"/>
          <w:sz w:val="19"/>
          <w:szCs w:val="19"/>
        </w:rPr>
        <w:t>erläutert Markus Peter.</w:t>
      </w:r>
      <w:r w:rsidR="009A1CF4">
        <w:rPr>
          <w:rStyle w:val="c-article-textdrop-cap"/>
          <w:rFonts w:ascii="Arial" w:hAnsi="Arial" w:cs="Arial"/>
          <w:sz w:val="19"/>
          <w:szCs w:val="19"/>
        </w:rPr>
        <w:t xml:space="preserve"> Die </w:t>
      </w:r>
      <w:r w:rsidR="00535E98">
        <w:rPr>
          <w:rStyle w:val="c-article-textdrop-cap"/>
          <w:rFonts w:ascii="Arial" w:hAnsi="Arial" w:cs="Arial"/>
          <w:sz w:val="19"/>
          <w:szCs w:val="19"/>
        </w:rPr>
        <w:t>bestehende Norm ECE R44 wird aber bis auf weiteres ihre Gültigkeit behalten. Diese Kindersitze sind so noch während Jahren kauf- und einsetzbar</w:t>
      </w:r>
      <w:r w:rsidR="00164AC7">
        <w:rPr>
          <w:rStyle w:val="c-article-textdrop-cap"/>
          <w:rFonts w:ascii="Arial" w:hAnsi="Arial" w:cs="Arial"/>
          <w:sz w:val="19"/>
          <w:szCs w:val="19"/>
        </w:rPr>
        <w:t>.</w:t>
      </w:r>
    </w:p>
    <w:p w:rsidR="00164AC7" w:rsidRDefault="00164AC7" w:rsidP="00EA4B7C">
      <w:pPr>
        <w:pStyle w:val="Standard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EA4B7C" w:rsidRPr="00D63D94" w:rsidRDefault="00D63D94" w:rsidP="00EA4B7C">
      <w:pPr>
        <w:pStyle w:val="berschrift3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D63D94">
        <w:rPr>
          <w:rFonts w:ascii="Arial" w:hAnsi="Arial" w:cs="Arial"/>
          <w:sz w:val="19"/>
          <w:szCs w:val="19"/>
        </w:rPr>
        <w:t>TCS-Test hilfreiches Instrument</w:t>
      </w:r>
    </w:p>
    <w:p w:rsidR="00535E98" w:rsidRDefault="00EA4B7C" w:rsidP="00EA4B7C">
      <w:pPr>
        <w:pStyle w:val="Standard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EA4B7C">
        <w:rPr>
          <w:rFonts w:ascii="Arial" w:hAnsi="Arial" w:cs="Arial"/>
          <w:sz w:val="19"/>
          <w:szCs w:val="19"/>
        </w:rPr>
        <w:t xml:space="preserve">Bei der Orientierung vor dem Kauf sind </w:t>
      </w:r>
      <w:r w:rsidR="00284DC6">
        <w:rPr>
          <w:rFonts w:ascii="Arial" w:hAnsi="Arial" w:cs="Arial"/>
          <w:sz w:val="19"/>
          <w:szCs w:val="19"/>
        </w:rPr>
        <w:t xml:space="preserve">auch </w:t>
      </w:r>
      <w:r w:rsidR="00502102">
        <w:rPr>
          <w:rFonts w:ascii="Arial" w:hAnsi="Arial" w:cs="Arial"/>
          <w:sz w:val="19"/>
          <w:szCs w:val="19"/>
        </w:rPr>
        <w:t>die TCS-</w:t>
      </w:r>
      <w:r w:rsidRPr="00EA4B7C">
        <w:rPr>
          <w:rFonts w:ascii="Arial" w:hAnsi="Arial" w:cs="Arial"/>
          <w:sz w:val="19"/>
          <w:szCs w:val="19"/>
        </w:rPr>
        <w:t xml:space="preserve">Testurteile </w:t>
      </w:r>
      <w:r w:rsidR="00284DC6">
        <w:rPr>
          <w:rFonts w:ascii="Arial" w:hAnsi="Arial" w:cs="Arial"/>
          <w:sz w:val="19"/>
          <w:szCs w:val="19"/>
        </w:rPr>
        <w:t xml:space="preserve">sehr </w:t>
      </w:r>
      <w:r w:rsidR="00502102">
        <w:rPr>
          <w:rFonts w:ascii="Arial" w:hAnsi="Arial" w:cs="Arial"/>
          <w:sz w:val="19"/>
          <w:szCs w:val="19"/>
        </w:rPr>
        <w:t>h</w:t>
      </w:r>
      <w:r w:rsidRPr="00EA4B7C">
        <w:rPr>
          <w:rFonts w:ascii="Arial" w:hAnsi="Arial" w:cs="Arial"/>
          <w:sz w:val="19"/>
          <w:szCs w:val="19"/>
        </w:rPr>
        <w:t>ilfreich.</w:t>
      </w:r>
      <w:r w:rsidR="00535E98">
        <w:rPr>
          <w:rFonts w:ascii="Arial" w:hAnsi="Arial" w:cs="Arial"/>
          <w:sz w:val="19"/>
          <w:szCs w:val="19"/>
        </w:rPr>
        <w:t xml:space="preserve"> Erst kürzlich hat der Touring Club die Ergebnisse </w:t>
      </w:r>
      <w:r w:rsidR="00284DC6">
        <w:rPr>
          <w:rFonts w:ascii="Arial" w:hAnsi="Arial" w:cs="Arial"/>
          <w:sz w:val="19"/>
          <w:szCs w:val="19"/>
        </w:rPr>
        <w:t>d</w:t>
      </w:r>
      <w:r w:rsidR="00535E98">
        <w:rPr>
          <w:rFonts w:ascii="Arial" w:hAnsi="Arial" w:cs="Arial"/>
          <w:sz w:val="19"/>
          <w:szCs w:val="19"/>
        </w:rPr>
        <w:t>es Kindersitztestes</w:t>
      </w:r>
      <w:r w:rsidR="00512AEC">
        <w:rPr>
          <w:rFonts w:ascii="Arial" w:hAnsi="Arial" w:cs="Arial"/>
          <w:sz w:val="19"/>
          <w:szCs w:val="19"/>
        </w:rPr>
        <w:t xml:space="preserve"> 2017</w:t>
      </w:r>
      <w:r w:rsidR="00535E98">
        <w:rPr>
          <w:rFonts w:ascii="Arial" w:hAnsi="Arial" w:cs="Arial"/>
          <w:sz w:val="19"/>
          <w:szCs w:val="19"/>
        </w:rPr>
        <w:t xml:space="preserve"> veröffentlicht. Dabei wurden 39 Produkte auf Sicherheit, Bedienung, Ergonomie, Schadstoffgehalt sowie Reinigung und Verarbeitung geprüft und bewertet. </w:t>
      </w:r>
      <w:r w:rsidR="00284DC6">
        <w:rPr>
          <w:rFonts w:ascii="Arial" w:hAnsi="Arial" w:cs="Arial"/>
          <w:sz w:val="19"/>
          <w:szCs w:val="19"/>
        </w:rPr>
        <w:t>Insgesamt 32 Modelle schnitten mit dem Gesamturteil „empfehlenswert“ oder besser ab</w:t>
      </w:r>
      <w:r w:rsidR="00512AEC">
        <w:rPr>
          <w:rFonts w:ascii="Arial" w:hAnsi="Arial" w:cs="Arial"/>
          <w:sz w:val="19"/>
          <w:szCs w:val="19"/>
        </w:rPr>
        <w:t xml:space="preserve">. Das ist erfreulich, die Qual der Wahl bleibt allerdings. </w:t>
      </w:r>
      <w:r w:rsidR="00CA4E6F">
        <w:rPr>
          <w:rFonts w:ascii="Arial" w:hAnsi="Arial" w:cs="Arial"/>
          <w:sz w:val="19"/>
          <w:szCs w:val="19"/>
        </w:rPr>
        <w:t>Markus Peter: „</w:t>
      </w:r>
      <w:r w:rsidR="00512AEC">
        <w:rPr>
          <w:rFonts w:ascii="Arial" w:hAnsi="Arial" w:cs="Arial"/>
          <w:sz w:val="19"/>
          <w:szCs w:val="19"/>
        </w:rPr>
        <w:t>Am besten man wendet sich an den AGVS-</w:t>
      </w:r>
      <w:proofErr w:type="spellStart"/>
      <w:r w:rsidR="00512AEC">
        <w:rPr>
          <w:rFonts w:ascii="Arial" w:hAnsi="Arial" w:cs="Arial"/>
          <w:sz w:val="19"/>
          <w:szCs w:val="19"/>
        </w:rPr>
        <w:t>Garagisten</w:t>
      </w:r>
      <w:proofErr w:type="spellEnd"/>
      <w:r w:rsidR="00CA4E6F">
        <w:rPr>
          <w:rFonts w:ascii="Arial" w:hAnsi="Arial" w:cs="Arial"/>
          <w:sz w:val="19"/>
          <w:szCs w:val="19"/>
        </w:rPr>
        <w:t xml:space="preserve"> des Vertrauens. Denn dieser kennt </w:t>
      </w:r>
      <w:r w:rsidR="00512AEC">
        <w:rPr>
          <w:rFonts w:ascii="Arial" w:hAnsi="Arial" w:cs="Arial"/>
          <w:sz w:val="19"/>
          <w:szCs w:val="19"/>
        </w:rPr>
        <w:t>die gültigen Normen</w:t>
      </w:r>
      <w:r w:rsidR="00CA4E6F">
        <w:rPr>
          <w:rFonts w:ascii="Arial" w:hAnsi="Arial" w:cs="Arial"/>
          <w:sz w:val="19"/>
          <w:szCs w:val="19"/>
        </w:rPr>
        <w:t xml:space="preserve"> und</w:t>
      </w:r>
      <w:r w:rsidR="00512AEC">
        <w:rPr>
          <w:rFonts w:ascii="Arial" w:hAnsi="Arial" w:cs="Arial"/>
          <w:sz w:val="19"/>
          <w:szCs w:val="19"/>
        </w:rPr>
        <w:t xml:space="preserve"> weiss, welcher Sitz am besten in welches Auto passt</w:t>
      </w:r>
      <w:r w:rsidR="00CA4E6F">
        <w:rPr>
          <w:rFonts w:ascii="Arial" w:hAnsi="Arial" w:cs="Arial"/>
          <w:sz w:val="19"/>
          <w:szCs w:val="19"/>
        </w:rPr>
        <w:t xml:space="preserve">. Ausserdem </w:t>
      </w:r>
      <w:r w:rsidR="00512AEC">
        <w:rPr>
          <w:rFonts w:ascii="Arial" w:hAnsi="Arial" w:cs="Arial"/>
          <w:sz w:val="19"/>
          <w:szCs w:val="19"/>
        </w:rPr>
        <w:t xml:space="preserve">kann </w:t>
      </w:r>
      <w:r w:rsidR="00CA4E6F">
        <w:rPr>
          <w:rFonts w:ascii="Arial" w:hAnsi="Arial" w:cs="Arial"/>
          <w:sz w:val="19"/>
          <w:szCs w:val="19"/>
        </w:rPr>
        <w:t xml:space="preserve">er </w:t>
      </w:r>
      <w:r w:rsidR="00512AEC">
        <w:rPr>
          <w:rFonts w:ascii="Arial" w:hAnsi="Arial" w:cs="Arial"/>
          <w:sz w:val="19"/>
          <w:szCs w:val="19"/>
        </w:rPr>
        <w:t>bei der Einb</w:t>
      </w:r>
      <w:r w:rsidR="00CA4E6F">
        <w:rPr>
          <w:rFonts w:ascii="Arial" w:hAnsi="Arial" w:cs="Arial"/>
          <w:sz w:val="19"/>
          <w:szCs w:val="19"/>
        </w:rPr>
        <w:t xml:space="preserve">auprobe, die ich vor dem Kauf des Sitzes dringend empfehle, </w:t>
      </w:r>
      <w:r w:rsidR="00512AEC">
        <w:rPr>
          <w:rFonts w:ascii="Arial" w:hAnsi="Arial" w:cs="Arial"/>
          <w:sz w:val="19"/>
          <w:szCs w:val="19"/>
        </w:rPr>
        <w:t>behilflich sein.</w:t>
      </w:r>
      <w:r w:rsidR="00CA4E6F">
        <w:rPr>
          <w:rFonts w:ascii="Arial" w:hAnsi="Arial" w:cs="Arial"/>
          <w:sz w:val="19"/>
          <w:szCs w:val="19"/>
        </w:rPr>
        <w:t>“</w:t>
      </w:r>
    </w:p>
    <w:p w:rsidR="00535E98" w:rsidRDefault="00535E98" w:rsidP="00EA4B7C">
      <w:pPr>
        <w:pStyle w:val="Standard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CC6AC7" w:rsidRDefault="00CC6AC7" w:rsidP="00EA4B7C">
      <w:pPr>
        <w:pStyle w:val="Standard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CC6AC7">
        <w:rPr>
          <w:rFonts w:ascii="Arial" w:hAnsi="Arial" w:cs="Arial"/>
          <w:b/>
          <w:sz w:val="19"/>
          <w:szCs w:val="19"/>
        </w:rPr>
        <w:t>Bildlegende</w:t>
      </w:r>
      <w:r>
        <w:rPr>
          <w:rFonts w:ascii="Arial" w:hAnsi="Arial" w:cs="Arial"/>
          <w:sz w:val="19"/>
          <w:szCs w:val="19"/>
        </w:rPr>
        <w:t xml:space="preserve">: Kinder unter 12 Jahren </w:t>
      </w:r>
      <w:r w:rsidR="00B241C8">
        <w:rPr>
          <w:rFonts w:ascii="Arial" w:hAnsi="Arial" w:cs="Arial"/>
          <w:sz w:val="19"/>
          <w:szCs w:val="19"/>
        </w:rPr>
        <w:t xml:space="preserve">oder </w:t>
      </w:r>
      <w:r>
        <w:rPr>
          <w:rFonts w:ascii="Arial" w:hAnsi="Arial" w:cs="Arial"/>
          <w:sz w:val="19"/>
          <w:szCs w:val="19"/>
        </w:rPr>
        <w:t>mit weniger als 150 cm Körpergrösse müssen in der Schweiz von Gesetzes wegen in einem Kindersitz transportiert werden.</w:t>
      </w:r>
      <w:r w:rsidR="005361CD">
        <w:rPr>
          <w:rFonts w:ascii="Arial" w:hAnsi="Arial" w:cs="Arial"/>
          <w:sz w:val="19"/>
          <w:szCs w:val="19"/>
        </w:rPr>
        <w:t xml:space="preserve"> Foto: TCS</w:t>
      </w:r>
    </w:p>
    <w:p w:rsidR="00CC6AC7" w:rsidRDefault="00CC6AC7" w:rsidP="00EA4B7C">
      <w:pPr>
        <w:pStyle w:val="Standard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CC6AC7" w:rsidRDefault="00CC6AC7" w:rsidP="00EA4B7C">
      <w:pPr>
        <w:pStyle w:val="Standard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:rsidR="00CC6AC7" w:rsidRPr="00CC6AC7" w:rsidRDefault="00344164" w:rsidP="00344164">
      <w:pPr>
        <w:pStyle w:val="fuerFragenkursiv"/>
        <w:spacing w:line="240" w:lineRule="auto"/>
        <w:rPr>
          <w:sz w:val="18"/>
        </w:rPr>
      </w:pPr>
      <w:r w:rsidRPr="00A53F21">
        <w:rPr>
          <w:b/>
          <w:sz w:val="18"/>
        </w:rPr>
        <w:t>Weitere Informationen</w:t>
      </w:r>
      <w:r>
        <w:rPr>
          <w:sz w:val="18"/>
        </w:rPr>
        <w:t xml:space="preserve"> </w:t>
      </w:r>
      <w:r w:rsidRPr="00CC6AC7">
        <w:rPr>
          <w:sz w:val="18"/>
        </w:rPr>
        <w:t>erhalten Sie von M</w:t>
      </w:r>
      <w:r w:rsidR="00CC6AC7" w:rsidRPr="00CC6AC7">
        <w:rPr>
          <w:sz w:val="18"/>
        </w:rPr>
        <w:t>arkus Peter,</w:t>
      </w:r>
      <w:r w:rsidRPr="00CC6AC7">
        <w:rPr>
          <w:sz w:val="18"/>
        </w:rPr>
        <w:t xml:space="preserve"> </w:t>
      </w:r>
      <w:r w:rsidR="00CC6AC7">
        <w:rPr>
          <w:sz w:val="18"/>
        </w:rPr>
        <w:t xml:space="preserve">Leiter </w:t>
      </w:r>
      <w:r w:rsidR="00CC6AC7" w:rsidRPr="00CC6AC7">
        <w:rPr>
          <w:sz w:val="18"/>
        </w:rPr>
        <w:t>Technik &amp; Umwelt AGVS,</w:t>
      </w:r>
    </w:p>
    <w:p w:rsidR="00344164" w:rsidRPr="00CC6AC7" w:rsidRDefault="00344164" w:rsidP="00344164">
      <w:pPr>
        <w:pStyle w:val="fuerFragenkursiv"/>
        <w:spacing w:line="240" w:lineRule="auto"/>
        <w:rPr>
          <w:sz w:val="18"/>
          <w:lang w:val="it-CH"/>
        </w:rPr>
      </w:pPr>
      <w:proofErr w:type="spellStart"/>
      <w:r w:rsidRPr="00CC6AC7">
        <w:rPr>
          <w:sz w:val="18"/>
          <w:lang w:val="it-CH"/>
        </w:rPr>
        <w:t>Telefon</w:t>
      </w:r>
      <w:proofErr w:type="spellEnd"/>
      <w:r w:rsidRPr="00CC6AC7">
        <w:rPr>
          <w:sz w:val="18"/>
          <w:lang w:val="it-CH"/>
        </w:rPr>
        <w:t xml:space="preserve"> 031 307 15 </w:t>
      </w:r>
      <w:r w:rsidR="00CC6AC7" w:rsidRPr="00CC6AC7">
        <w:rPr>
          <w:sz w:val="18"/>
          <w:lang w:val="it-CH"/>
        </w:rPr>
        <w:t>15</w:t>
      </w:r>
      <w:r w:rsidRPr="00CC6AC7">
        <w:rPr>
          <w:sz w:val="18"/>
          <w:lang w:val="it-CH"/>
        </w:rPr>
        <w:t>, E-Mail m</w:t>
      </w:r>
      <w:r w:rsidR="00CC6AC7" w:rsidRPr="00CC6AC7">
        <w:rPr>
          <w:sz w:val="18"/>
          <w:lang w:val="it-CH"/>
        </w:rPr>
        <w:t>arkus.peter</w:t>
      </w:r>
      <w:r w:rsidRPr="00CC6AC7">
        <w:rPr>
          <w:sz w:val="18"/>
          <w:lang w:val="it-CH"/>
        </w:rPr>
        <w:t>@agvs-upsa.ch</w:t>
      </w:r>
    </w:p>
    <w:p w:rsidR="00344164" w:rsidRPr="00CC6AC7" w:rsidRDefault="00344164" w:rsidP="00344164">
      <w:pPr>
        <w:spacing w:line="240" w:lineRule="auto"/>
        <w:rPr>
          <w:i/>
          <w:color w:val="000000"/>
          <w:sz w:val="18"/>
          <w:szCs w:val="18"/>
          <w:lang w:val="it-CH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>000 Mitarbeitenden in den AGVS-Betrieben – davon um 8500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lastRenderedPageBreak/>
        <w:t xml:space="preserve">Text und </w:t>
      </w:r>
      <w:r w:rsidR="00355485">
        <w:rPr>
          <w:b/>
          <w:bCs/>
          <w:sz w:val="18"/>
          <w:szCs w:val="22"/>
        </w:rPr>
        <w:t>Bild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7B743D">
          <w:rPr>
            <w:rStyle w:val="Hyperlink"/>
            <w:b/>
            <w:bCs/>
            <w:sz w:val="18"/>
            <w:szCs w:val="22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 xml:space="preserve">im </w:t>
      </w:r>
      <w:proofErr w:type="spellStart"/>
      <w:r>
        <w:rPr>
          <w:b/>
          <w:bCs/>
          <w:sz w:val="18"/>
          <w:szCs w:val="22"/>
        </w:rPr>
        <w:t>Footer</w:t>
      </w:r>
      <w:proofErr w:type="spellEnd"/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84C" w:rsidRDefault="0006484C">
      <w:r>
        <w:separator/>
      </w:r>
    </w:p>
  </w:endnote>
  <w:endnote w:type="continuationSeparator" w:id="0">
    <w:p w:rsidR="0006484C" w:rsidRDefault="0006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40771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407717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84C" w:rsidRDefault="0006484C">
      <w:r>
        <w:separator/>
      </w:r>
    </w:p>
  </w:footnote>
  <w:footnote w:type="continuationSeparator" w:id="0">
    <w:p w:rsidR="0006484C" w:rsidRDefault="00064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2CF"/>
    <w:multiLevelType w:val="multilevel"/>
    <w:tmpl w:val="11BA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4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38AD"/>
    <w:rsid w:val="001452BE"/>
    <w:rsid w:val="00164AC7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4787A"/>
    <w:rsid w:val="00284DC6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07717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A6535"/>
    <w:rsid w:val="004B5C49"/>
    <w:rsid w:val="004D20A3"/>
    <w:rsid w:val="004E02F8"/>
    <w:rsid w:val="00502102"/>
    <w:rsid w:val="00504EBA"/>
    <w:rsid w:val="00511F28"/>
    <w:rsid w:val="00512AEC"/>
    <w:rsid w:val="00520041"/>
    <w:rsid w:val="00530B13"/>
    <w:rsid w:val="00535E98"/>
    <w:rsid w:val="005361CD"/>
    <w:rsid w:val="00552A13"/>
    <w:rsid w:val="005677AA"/>
    <w:rsid w:val="005702AC"/>
    <w:rsid w:val="00586622"/>
    <w:rsid w:val="00593B8E"/>
    <w:rsid w:val="005B01E8"/>
    <w:rsid w:val="005C0C5D"/>
    <w:rsid w:val="005C286C"/>
    <w:rsid w:val="005D1D75"/>
    <w:rsid w:val="005D4450"/>
    <w:rsid w:val="005D57F6"/>
    <w:rsid w:val="005E508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71CB"/>
    <w:rsid w:val="006C4C0B"/>
    <w:rsid w:val="006D667C"/>
    <w:rsid w:val="00755BEF"/>
    <w:rsid w:val="00760A9D"/>
    <w:rsid w:val="007721A8"/>
    <w:rsid w:val="00774343"/>
    <w:rsid w:val="00774E01"/>
    <w:rsid w:val="007852CE"/>
    <w:rsid w:val="007871BA"/>
    <w:rsid w:val="00796544"/>
    <w:rsid w:val="007A79E8"/>
    <w:rsid w:val="007F243D"/>
    <w:rsid w:val="007F3F9B"/>
    <w:rsid w:val="008004DF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A1CF4"/>
    <w:rsid w:val="009E4C91"/>
    <w:rsid w:val="009F50AC"/>
    <w:rsid w:val="009F6DC7"/>
    <w:rsid w:val="00A17AFC"/>
    <w:rsid w:val="00A31F7C"/>
    <w:rsid w:val="00A44A67"/>
    <w:rsid w:val="00A75BF3"/>
    <w:rsid w:val="00AA72D3"/>
    <w:rsid w:val="00AD0DA0"/>
    <w:rsid w:val="00AD5C43"/>
    <w:rsid w:val="00AF0F31"/>
    <w:rsid w:val="00B0626A"/>
    <w:rsid w:val="00B13050"/>
    <w:rsid w:val="00B241C8"/>
    <w:rsid w:val="00B377A5"/>
    <w:rsid w:val="00B44CA8"/>
    <w:rsid w:val="00B573A4"/>
    <w:rsid w:val="00B9068C"/>
    <w:rsid w:val="00B92895"/>
    <w:rsid w:val="00BA0856"/>
    <w:rsid w:val="00BB204D"/>
    <w:rsid w:val="00BB4156"/>
    <w:rsid w:val="00BC62CD"/>
    <w:rsid w:val="00BE4745"/>
    <w:rsid w:val="00BF1544"/>
    <w:rsid w:val="00BF269D"/>
    <w:rsid w:val="00BF29FE"/>
    <w:rsid w:val="00C1547D"/>
    <w:rsid w:val="00C21DCD"/>
    <w:rsid w:val="00C3222B"/>
    <w:rsid w:val="00C37319"/>
    <w:rsid w:val="00C446AD"/>
    <w:rsid w:val="00C473AA"/>
    <w:rsid w:val="00C51F73"/>
    <w:rsid w:val="00C530C0"/>
    <w:rsid w:val="00C563E3"/>
    <w:rsid w:val="00C607B3"/>
    <w:rsid w:val="00C62171"/>
    <w:rsid w:val="00C6748B"/>
    <w:rsid w:val="00CA4E6F"/>
    <w:rsid w:val="00CA5766"/>
    <w:rsid w:val="00CB314A"/>
    <w:rsid w:val="00CC1073"/>
    <w:rsid w:val="00CC6AC7"/>
    <w:rsid w:val="00CC725D"/>
    <w:rsid w:val="00CD760F"/>
    <w:rsid w:val="00D07B0A"/>
    <w:rsid w:val="00D113F9"/>
    <w:rsid w:val="00D30181"/>
    <w:rsid w:val="00D34EE1"/>
    <w:rsid w:val="00D55DE8"/>
    <w:rsid w:val="00D63D94"/>
    <w:rsid w:val="00D66841"/>
    <w:rsid w:val="00D7034F"/>
    <w:rsid w:val="00D87D69"/>
    <w:rsid w:val="00D91D55"/>
    <w:rsid w:val="00D91E13"/>
    <w:rsid w:val="00D953B7"/>
    <w:rsid w:val="00D9566D"/>
    <w:rsid w:val="00DA7D19"/>
    <w:rsid w:val="00DB0386"/>
    <w:rsid w:val="00DB083A"/>
    <w:rsid w:val="00DD0713"/>
    <w:rsid w:val="00DE3048"/>
    <w:rsid w:val="00DE4CE4"/>
    <w:rsid w:val="00E02830"/>
    <w:rsid w:val="00E0347E"/>
    <w:rsid w:val="00E20513"/>
    <w:rsid w:val="00E56E47"/>
    <w:rsid w:val="00E745B5"/>
    <w:rsid w:val="00EA4B7C"/>
    <w:rsid w:val="00EB5ED7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B13CB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49F33A89-E6B2-467B-AA4D-1F2B4E90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02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EA4B7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C51F7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c-adlabel">
    <w:name w:val="c-ad__label"/>
    <w:basedOn w:val="Absatz-Standardschriftart"/>
    <w:rsid w:val="00C51F73"/>
  </w:style>
  <w:style w:type="character" w:customStyle="1" w:styleId="berschrift3Zchn">
    <w:name w:val="Überschrift 3 Zchn"/>
    <w:basedOn w:val="Absatz-Standardschriftart"/>
    <w:link w:val="berschrift3"/>
    <w:uiPriority w:val="9"/>
    <w:rsid w:val="00EA4B7C"/>
    <w:rPr>
      <w:b/>
      <w:bCs/>
      <w:sz w:val="27"/>
      <w:szCs w:val="27"/>
    </w:rPr>
  </w:style>
  <w:style w:type="character" w:customStyle="1" w:styleId="c-article-textdrop-cap">
    <w:name w:val="c-article-text__drop-cap"/>
    <w:basedOn w:val="Absatz-Standardschriftart"/>
    <w:rsid w:val="00EA4B7C"/>
  </w:style>
  <w:style w:type="character" w:customStyle="1" w:styleId="berschrift2Zchn">
    <w:name w:val="Überschrift 2 Zchn"/>
    <w:basedOn w:val="Absatz-Standardschriftart"/>
    <w:link w:val="berschrift2"/>
    <w:semiHidden/>
    <w:rsid w:val="005021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gvs-upsa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UBLIC\Varia\Vorlagen\leeres_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leeres_Blatt.dotx</Template>
  <TotalTime>0</TotalTime>
  <Pages>2</Pages>
  <Words>546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Monique Baldinger</dc:creator>
  <cp:keywords/>
  <dc:description/>
  <cp:lastModifiedBy>Monique Baldinger</cp:lastModifiedBy>
  <cp:revision>3</cp:revision>
  <cp:lastPrinted>2017-05-17T07:53:00Z</cp:lastPrinted>
  <dcterms:created xsi:type="dcterms:W3CDTF">2017-05-18T09:51:00Z</dcterms:created>
  <dcterms:modified xsi:type="dcterms:W3CDTF">2017-05-18T13:03:00Z</dcterms:modified>
</cp:coreProperties>
</file>