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AD0CB4" w:rsidP="00442CB5">
      <w:pPr>
        <w:spacing w:line="240" w:lineRule="auto"/>
        <w:rPr>
          <w:b/>
        </w:rPr>
      </w:pPr>
      <w:r>
        <w:rPr>
          <w:b/>
        </w:rPr>
        <w:t>Automobil-Verkaufsberater und Kundendienstberater</w:t>
      </w:r>
      <w:r w:rsidR="0084393B">
        <w:rPr>
          <w:b/>
        </w:rPr>
        <w:t xml:space="preserve"> im Automobilgewerbe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AD0CB4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Fachausweise für </w:t>
      </w:r>
      <w:r w:rsidR="00F9036F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junge Berufsleute</w:t>
      </w:r>
    </w:p>
    <w:p w:rsidR="00344164" w:rsidRDefault="00344164" w:rsidP="00344164">
      <w:pPr>
        <w:spacing w:line="240" w:lineRule="auto"/>
        <w:rPr>
          <w:b/>
        </w:rPr>
      </w:pPr>
    </w:p>
    <w:p w:rsidR="00AD0CB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A37D9C">
        <w:rPr>
          <w:b/>
          <w:i/>
          <w:sz w:val="19"/>
          <w:szCs w:val="19"/>
        </w:rPr>
        <w:t>8</w:t>
      </w:r>
      <w:r w:rsidR="003D367E">
        <w:rPr>
          <w:b/>
          <w:i/>
          <w:sz w:val="19"/>
          <w:szCs w:val="19"/>
        </w:rPr>
        <w:t>.</w:t>
      </w:r>
      <w:r w:rsidR="00F9036F">
        <w:rPr>
          <w:b/>
          <w:i/>
          <w:sz w:val="19"/>
          <w:szCs w:val="19"/>
        </w:rPr>
        <w:t xml:space="preserve"> </w:t>
      </w:r>
      <w:r w:rsidR="00AD0CB4">
        <w:rPr>
          <w:b/>
          <w:i/>
          <w:sz w:val="19"/>
          <w:szCs w:val="19"/>
        </w:rPr>
        <w:t>Oktober</w:t>
      </w:r>
      <w:r w:rsidRPr="00F238A0">
        <w:rPr>
          <w:b/>
          <w:i/>
          <w:sz w:val="19"/>
          <w:szCs w:val="19"/>
        </w:rPr>
        <w:t xml:space="preserve"> 201</w:t>
      </w:r>
      <w:r w:rsidR="00AD0CB4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3D367E" w:rsidRPr="003D367E">
        <w:rPr>
          <w:b/>
          <w:sz w:val="19"/>
          <w:szCs w:val="19"/>
        </w:rPr>
        <w:t xml:space="preserve">Das Schweizer Autogewerbe freut sich über </w:t>
      </w:r>
      <w:r w:rsidR="00F9036F">
        <w:rPr>
          <w:b/>
          <w:sz w:val="19"/>
          <w:szCs w:val="19"/>
        </w:rPr>
        <w:t>30</w:t>
      </w:r>
      <w:r w:rsidR="00AD0CB4">
        <w:rPr>
          <w:b/>
          <w:sz w:val="19"/>
          <w:szCs w:val="19"/>
        </w:rPr>
        <w:t xml:space="preserve"> </w:t>
      </w:r>
      <w:r w:rsidR="003D367E">
        <w:rPr>
          <w:b/>
          <w:sz w:val="19"/>
          <w:szCs w:val="19"/>
        </w:rPr>
        <w:t xml:space="preserve">neue </w:t>
      </w:r>
      <w:r w:rsidR="00AD0CB4">
        <w:rPr>
          <w:b/>
          <w:sz w:val="19"/>
          <w:szCs w:val="19"/>
        </w:rPr>
        <w:t xml:space="preserve">Automobil-Verkaufsberater und Kundendienstberater. Die jungen Berufsleute – darunter </w:t>
      </w:r>
      <w:r w:rsidR="00F9036F">
        <w:rPr>
          <w:b/>
          <w:sz w:val="19"/>
          <w:szCs w:val="19"/>
        </w:rPr>
        <w:t>sechs</w:t>
      </w:r>
      <w:r w:rsidR="00AD0CB4">
        <w:rPr>
          <w:b/>
          <w:sz w:val="19"/>
          <w:szCs w:val="19"/>
        </w:rPr>
        <w:t xml:space="preserve"> Frauen – </w:t>
      </w:r>
      <w:r w:rsidR="00F9036F">
        <w:rPr>
          <w:b/>
          <w:sz w:val="19"/>
          <w:szCs w:val="19"/>
        </w:rPr>
        <w:t xml:space="preserve">erhielten </w:t>
      </w:r>
      <w:r w:rsidR="00AD0CB4">
        <w:rPr>
          <w:b/>
          <w:sz w:val="19"/>
          <w:szCs w:val="19"/>
        </w:rPr>
        <w:t>ihre eidgenössischen Fachausweise.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AD0CB4" w:rsidRDefault="00F9036F" w:rsidP="00D45E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15</w:t>
      </w:r>
      <w:r w:rsidR="00D45EA5">
        <w:rPr>
          <w:sz w:val="19"/>
          <w:szCs w:val="19"/>
        </w:rPr>
        <w:t xml:space="preserve"> Diplomanden n</w:t>
      </w:r>
      <w:r>
        <w:rPr>
          <w:sz w:val="19"/>
          <w:szCs w:val="19"/>
        </w:rPr>
        <w:t>a</w:t>
      </w:r>
      <w:r w:rsidR="00D45EA5">
        <w:rPr>
          <w:sz w:val="19"/>
          <w:szCs w:val="19"/>
        </w:rPr>
        <w:t xml:space="preserve">hmen ihre Fachausweise in stimmungsvollem Rahmen </w:t>
      </w:r>
      <w:r w:rsidR="00AD0CB4">
        <w:rPr>
          <w:sz w:val="19"/>
          <w:szCs w:val="19"/>
        </w:rPr>
        <w:t xml:space="preserve">im Event-Center der Emil Frey Classics AG in Safenwil </w:t>
      </w:r>
      <w:r>
        <w:rPr>
          <w:sz w:val="19"/>
          <w:szCs w:val="19"/>
        </w:rPr>
        <w:t xml:space="preserve">persönlich </w:t>
      </w:r>
      <w:r w:rsidR="00D45EA5">
        <w:rPr>
          <w:sz w:val="19"/>
          <w:szCs w:val="19"/>
        </w:rPr>
        <w:t>entgegen</w:t>
      </w:r>
      <w:r w:rsidR="00AD0CB4">
        <w:rPr>
          <w:sz w:val="19"/>
          <w:szCs w:val="19"/>
        </w:rPr>
        <w:t xml:space="preserve">. </w:t>
      </w:r>
      <w:r>
        <w:rPr>
          <w:sz w:val="19"/>
          <w:szCs w:val="19"/>
        </w:rPr>
        <w:t>Inmitten der automobilen Klassiker wies Urs Wernli, Zentralpräsident des Auto Gewerbe Verband Schweiz (AGVS)</w:t>
      </w:r>
      <w:r w:rsidR="00B35BBA">
        <w:rPr>
          <w:sz w:val="19"/>
          <w:szCs w:val="19"/>
        </w:rPr>
        <w:t>,</w:t>
      </w:r>
      <w:r>
        <w:rPr>
          <w:sz w:val="19"/>
          <w:szCs w:val="19"/>
        </w:rPr>
        <w:t xml:space="preserve"> auf den rasanten Wandel d</w:t>
      </w:r>
      <w:r w:rsidR="00AD0CB4">
        <w:rPr>
          <w:sz w:val="19"/>
          <w:szCs w:val="19"/>
        </w:rPr>
        <w:t>e</w:t>
      </w:r>
      <w:r>
        <w:rPr>
          <w:sz w:val="19"/>
          <w:szCs w:val="19"/>
        </w:rPr>
        <w:t>r</w:t>
      </w:r>
      <w:r w:rsidR="00AD0CB4">
        <w:rPr>
          <w:sz w:val="19"/>
          <w:szCs w:val="19"/>
        </w:rPr>
        <w:t xml:space="preserve"> Technologie in der Automobilindustrie </w:t>
      </w:r>
      <w:r>
        <w:rPr>
          <w:sz w:val="19"/>
          <w:szCs w:val="19"/>
        </w:rPr>
        <w:t>hin</w:t>
      </w:r>
      <w:r w:rsidR="00AD0CB4">
        <w:rPr>
          <w:sz w:val="19"/>
          <w:szCs w:val="19"/>
        </w:rPr>
        <w:t>. Die Digitalisierung veränder</w:t>
      </w:r>
      <w:r w:rsidR="00D45EA5">
        <w:rPr>
          <w:sz w:val="19"/>
          <w:szCs w:val="19"/>
        </w:rPr>
        <w:t>e</w:t>
      </w:r>
      <w:r w:rsidR="00AD0CB4">
        <w:rPr>
          <w:sz w:val="19"/>
          <w:szCs w:val="19"/>
        </w:rPr>
        <w:t xml:space="preserve"> zahlreiche Geschäftsprozesse, sagte Wernli</w:t>
      </w:r>
      <w:r>
        <w:rPr>
          <w:sz w:val="19"/>
          <w:szCs w:val="19"/>
        </w:rPr>
        <w:t xml:space="preserve"> </w:t>
      </w:r>
      <w:r w:rsidR="00AD0CB4">
        <w:rPr>
          <w:sz w:val="19"/>
          <w:szCs w:val="19"/>
        </w:rPr>
        <w:t xml:space="preserve">an die Absolventinnen und Absolventen gerichtet: «Aber die Faszination Auto bleibt. Kein anderes Verkehrsmittel </w:t>
      </w:r>
      <w:r>
        <w:rPr>
          <w:sz w:val="19"/>
          <w:szCs w:val="19"/>
        </w:rPr>
        <w:t xml:space="preserve">verleiht </w:t>
      </w:r>
      <w:r w:rsidR="00AD0CB4">
        <w:rPr>
          <w:sz w:val="19"/>
          <w:szCs w:val="19"/>
        </w:rPr>
        <w:t>mehr Unabhängigkeit, Bewegungsfreiheit, Komfort und Sicherheit»</w:t>
      </w:r>
      <w:r w:rsidR="00D30AF9">
        <w:rPr>
          <w:sz w:val="19"/>
          <w:szCs w:val="19"/>
        </w:rPr>
        <w:t>.</w:t>
      </w:r>
      <w:r w:rsidR="00AD0CB4">
        <w:rPr>
          <w:sz w:val="19"/>
          <w:szCs w:val="19"/>
        </w:rPr>
        <w:t xml:space="preserve"> Der wirtschaftliche und gesellschaftliche Fortschritt sei ohne Strassenverkehr nicht denkbar.</w:t>
      </w:r>
    </w:p>
    <w:p w:rsidR="00AD0CB4" w:rsidRDefault="00AD0CB4" w:rsidP="00344164">
      <w:pPr>
        <w:spacing w:line="240" w:lineRule="auto"/>
        <w:rPr>
          <w:sz w:val="19"/>
          <w:szCs w:val="19"/>
        </w:rPr>
      </w:pPr>
    </w:p>
    <w:p w:rsidR="00B35BBA" w:rsidRDefault="00AE6343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4000 dem Schweizer Garagistenverband angeschlossenen Garagen und betriebsinternen Werkstätten beschäftigen rund 39'000 Mitarbeitende, wovon sich stets 9000 in einer Aus- und Weiterbildung befinden. Mit seinem grossen Engagement im Bereich Bildung </w:t>
      </w:r>
      <w:r w:rsidR="00350CD0">
        <w:rPr>
          <w:sz w:val="19"/>
          <w:szCs w:val="19"/>
        </w:rPr>
        <w:t>stellt</w:t>
      </w:r>
      <w:r>
        <w:rPr>
          <w:sz w:val="19"/>
          <w:szCs w:val="19"/>
        </w:rPr>
        <w:t xml:space="preserve"> der AGVS </w:t>
      </w:r>
      <w:r w:rsidR="00350CD0">
        <w:rPr>
          <w:sz w:val="19"/>
          <w:szCs w:val="19"/>
        </w:rPr>
        <w:t>d</w:t>
      </w:r>
      <w:r w:rsidR="00F9036F">
        <w:rPr>
          <w:sz w:val="19"/>
          <w:szCs w:val="19"/>
        </w:rPr>
        <w:t>ie</w:t>
      </w:r>
      <w:r w:rsidR="00350CD0">
        <w:rPr>
          <w:sz w:val="19"/>
          <w:szCs w:val="19"/>
        </w:rPr>
        <w:t xml:space="preserve"> anerkannt hohe </w:t>
      </w:r>
      <w:r>
        <w:rPr>
          <w:sz w:val="19"/>
          <w:szCs w:val="19"/>
        </w:rPr>
        <w:t>Qualität</w:t>
      </w:r>
      <w:r w:rsidR="0084393B">
        <w:rPr>
          <w:sz w:val="19"/>
          <w:szCs w:val="19"/>
        </w:rPr>
        <w:t xml:space="preserve"> </w:t>
      </w:r>
      <w:r w:rsidR="00350CD0">
        <w:rPr>
          <w:sz w:val="19"/>
          <w:szCs w:val="19"/>
        </w:rPr>
        <w:t>sicher.</w:t>
      </w:r>
    </w:p>
    <w:p w:rsidR="00B35BBA" w:rsidRDefault="00B35BBA" w:rsidP="00344164">
      <w:pPr>
        <w:spacing w:line="240" w:lineRule="auto"/>
        <w:rPr>
          <w:sz w:val="19"/>
          <w:szCs w:val="19"/>
        </w:rPr>
      </w:pPr>
    </w:p>
    <w:p w:rsidR="00AE6343" w:rsidRDefault="00D45EA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Mitarbeitenden in den AGVS-Betrieben eint vor allem eines: die Leidenschaft fürs Automobil. «Autos sind meine Passion, seit ich ein Kind </w:t>
      </w:r>
      <w:r w:rsidR="00F9036F">
        <w:rPr>
          <w:sz w:val="19"/>
          <w:szCs w:val="19"/>
        </w:rPr>
        <w:t>war</w:t>
      </w:r>
      <w:r>
        <w:rPr>
          <w:sz w:val="19"/>
          <w:szCs w:val="19"/>
        </w:rPr>
        <w:t>», sagt</w:t>
      </w:r>
      <w:r w:rsidR="00F9036F">
        <w:rPr>
          <w:sz w:val="19"/>
          <w:szCs w:val="19"/>
        </w:rPr>
        <w:t>e</w:t>
      </w:r>
      <w:r>
        <w:rPr>
          <w:sz w:val="19"/>
          <w:szCs w:val="19"/>
        </w:rPr>
        <w:t xml:space="preserve"> stellvertretend die frisch gebackene Kundendienstberaterin Chiara Marabotto. </w:t>
      </w:r>
      <w:r w:rsidR="00F9036F">
        <w:rPr>
          <w:sz w:val="19"/>
          <w:szCs w:val="19"/>
        </w:rPr>
        <w:t>Sie</w:t>
      </w:r>
      <w:r>
        <w:rPr>
          <w:sz w:val="19"/>
          <w:szCs w:val="19"/>
        </w:rPr>
        <w:t xml:space="preserve"> arbeitet bei der Amag Utoquai in Zürich in einem reinen Männerteam von Kundendienstberatern: «Für viele Kunden ist es immer noch ungewohnt, eine Frau als Ansprechperson im Kundendienst zu haben. Aber die Feedbacks sind in aller Regel positiv»</w:t>
      </w:r>
      <w:r w:rsidR="00D30AF9">
        <w:rPr>
          <w:sz w:val="19"/>
          <w:szCs w:val="19"/>
        </w:rPr>
        <w:t>.</w:t>
      </w:r>
    </w:p>
    <w:p w:rsidR="00AE6343" w:rsidRDefault="00AE6343" w:rsidP="00344164">
      <w:pPr>
        <w:spacing w:line="240" w:lineRule="auto"/>
        <w:rPr>
          <w:sz w:val="19"/>
          <w:szCs w:val="19"/>
        </w:rPr>
      </w:pPr>
    </w:p>
    <w:p w:rsidR="003D367E" w:rsidRPr="00B4198D" w:rsidRDefault="00AD0CB4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Patrick Ganière und Peter Linder, die Präsidenten der Qualitätssicherungskommissionen für die Automobil-Verkaufsberater und Kundendienstberater, gratulierten den Absolventen zum Bestehen der anspruchsvollen Ausbildung, forderten si</w:t>
      </w:r>
      <w:r w:rsidR="00F9036F">
        <w:rPr>
          <w:sz w:val="19"/>
          <w:szCs w:val="19"/>
        </w:rPr>
        <w:t>e</w:t>
      </w:r>
      <w:r>
        <w:rPr>
          <w:sz w:val="19"/>
          <w:szCs w:val="19"/>
        </w:rPr>
        <w:t xml:space="preserve"> aber gleichzeitig dazu auf, sich nicht mit dem Erreichten zu begnügen</w:t>
      </w:r>
      <w:r w:rsidR="00D45EA5">
        <w:rPr>
          <w:sz w:val="19"/>
          <w:szCs w:val="19"/>
        </w:rPr>
        <w:t xml:space="preserve">. «Seid offen und seid kritisch», forderte Peter Linder die </w:t>
      </w:r>
      <w:r w:rsidR="0084393B">
        <w:rPr>
          <w:sz w:val="19"/>
          <w:szCs w:val="19"/>
        </w:rPr>
        <w:t>jungen Berufsleute</w:t>
      </w:r>
      <w:r w:rsidR="00D45EA5">
        <w:rPr>
          <w:sz w:val="19"/>
          <w:szCs w:val="19"/>
        </w:rPr>
        <w:t xml:space="preserve"> auf. «</w:t>
      </w:r>
      <w:r w:rsidR="0084393B">
        <w:rPr>
          <w:sz w:val="19"/>
          <w:szCs w:val="19"/>
        </w:rPr>
        <w:t>Bi</w:t>
      </w:r>
      <w:r w:rsidR="00D45EA5">
        <w:rPr>
          <w:sz w:val="19"/>
          <w:szCs w:val="19"/>
        </w:rPr>
        <w:t>etet zeitgemässe Dienstleistungen an</w:t>
      </w:r>
      <w:r w:rsidR="0084393B">
        <w:rPr>
          <w:sz w:val="19"/>
          <w:szCs w:val="19"/>
        </w:rPr>
        <w:t xml:space="preserve">, </w:t>
      </w:r>
      <w:r w:rsidR="00D45EA5">
        <w:rPr>
          <w:sz w:val="19"/>
          <w:szCs w:val="19"/>
        </w:rPr>
        <w:t>pflegt die Beziehung</w:t>
      </w:r>
      <w:r w:rsidR="00F9036F">
        <w:rPr>
          <w:sz w:val="19"/>
          <w:szCs w:val="19"/>
        </w:rPr>
        <w:t>en</w:t>
      </w:r>
      <w:r w:rsidR="0084393B">
        <w:rPr>
          <w:sz w:val="19"/>
          <w:szCs w:val="19"/>
        </w:rPr>
        <w:t xml:space="preserve"> und setzt euch für eure Kunden ein</w:t>
      </w:r>
      <w:r w:rsidR="00D45EA5">
        <w:rPr>
          <w:sz w:val="19"/>
          <w:szCs w:val="19"/>
        </w:rPr>
        <w:t>. Dann werden sie euch treu bleiben»</w:t>
      </w:r>
      <w:r w:rsidR="00D30AF9">
        <w:rPr>
          <w:sz w:val="19"/>
          <w:szCs w:val="19"/>
        </w:rPr>
        <w:t>.</w:t>
      </w:r>
    </w:p>
    <w:bookmarkEnd w:id="1"/>
    <w:p w:rsidR="00344164" w:rsidRPr="00B4198D" w:rsidRDefault="00344164" w:rsidP="00344164">
      <w:pPr>
        <w:spacing w:line="240" w:lineRule="auto"/>
        <w:rPr>
          <w:sz w:val="19"/>
          <w:szCs w:val="19"/>
        </w:rPr>
      </w:pPr>
    </w:p>
    <w:p w:rsidR="00344164" w:rsidRDefault="00344164" w:rsidP="00344164">
      <w:pPr>
        <w:spacing w:line="240" w:lineRule="auto"/>
      </w:pPr>
    </w:p>
    <w:p w:rsidR="00344164" w:rsidRPr="00631962" w:rsidRDefault="00344164" w:rsidP="00364862">
      <w:pPr>
        <w:spacing w:line="240" w:lineRule="auto"/>
        <w:rPr>
          <w:rFonts w:cs="Arial"/>
          <w:i/>
          <w:sz w:val="18"/>
          <w:szCs w:val="18"/>
        </w:rPr>
      </w:pPr>
      <w:r w:rsidRPr="00631962">
        <w:rPr>
          <w:rFonts w:cs="Arial"/>
          <w:b/>
          <w:i/>
          <w:sz w:val="18"/>
          <w:szCs w:val="18"/>
        </w:rPr>
        <w:t>Weitere Informationen</w:t>
      </w:r>
      <w:r w:rsidRPr="00631962">
        <w:rPr>
          <w:rFonts w:cs="Arial"/>
          <w:i/>
          <w:sz w:val="18"/>
          <w:szCs w:val="18"/>
        </w:rPr>
        <w:t xml:space="preserve"> erhalten Sie von</w:t>
      </w:r>
      <w:r w:rsidR="00B93975">
        <w:rPr>
          <w:rFonts w:cs="Arial"/>
          <w:i/>
          <w:sz w:val="18"/>
          <w:szCs w:val="18"/>
        </w:rPr>
        <w:t xml:space="preserve"> Olivier Maeder</w:t>
      </w:r>
      <w:r w:rsidR="001263BA" w:rsidRPr="00631962">
        <w:rPr>
          <w:rFonts w:cs="Arial"/>
          <w:i/>
          <w:sz w:val="18"/>
          <w:szCs w:val="18"/>
        </w:rPr>
        <w:t xml:space="preserve">, </w:t>
      </w:r>
      <w:r w:rsidR="00B93975">
        <w:rPr>
          <w:rFonts w:cs="Arial"/>
          <w:i/>
          <w:color w:val="161415"/>
          <w:sz w:val="18"/>
          <w:szCs w:val="18"/>
        </w:rPr>
        <w:t>AGVS-Geschäftsleitung Bildung</w:t>
      </w:r>
      <w:r w:rsidR="001263BA" w:rsidRPr="00631962">
        <w:rPr>
          <w:rFonts w:cs="Arial"/>
          <w:i/>
          <w:color w:val="161415"/>
          <w:sz w:val="18"/>
          <w:szCs w:val="18"/>
        </w:rPr>
        <w:t xml:space="preserve">, </w:t>
      </w:r>
      <w:r w:rsidR="001263BA" w:rsidRPr="00631962">
        <w:rPr>
          <w:rFonts w:cs="Arial"/>
          <w:i/>
          <w:sz w:val="18"/>
          <w:szCs w:val="18"/>
        </w:rPr>
        <w:t xml:space="preserve">Telefon </w:t>
      </w:r>
      <w:r w:rsidR="00364862">
        <w:rPr>
          <w:rFonts w:cs="Arial"/>
          <w:i/>
          <w:sz w:val="18"/>
          <w:szCs w:val="18"/>
        </w:rPr>
        <w:br/>
      </w:r>
      <w:r w:rsidR="001263BA" w:rsidRPr="00631962">
        <w:rPr>
          <w:rFonts w:cs="Arial"/>
          <w:i/>
          <w:sz w:val="18"/>
          <w:szCs w:val="18"/>
        </w:rPr>
        <w:t>031 307 15 3</w:t>
      </w:r>
      <w:r w:rsidR="00B93975">
        <w:rPr>
          <w:rFonts w:cs="Arial"/>
          <w:i/>
          <w:sz w:val="18"/>
          <w:szCs w:val="18"/>
        </w:rPr>
        <w:t>5</w:t>
      </w:r>
      <w:r w:rsidR="001263BA" w:rsidRPr="00631962">
        <w:rPr>
          <w:rFonts w:cs="Arial"/>
          <w:i/>
          <w:sz w:val="18"/>
          <w:szCs w:val="18"/>
        </w:rPr>
        <w:t>,</w:t>
      </w:r>
      <w:r w:rsidR="00B93975">
        <w:rPr>
          <w:rFonts w:cs="Arial"/>
          <w:i/>
          <w:sz w:val="18"/>
          <w:szCs w:val="18"/>
        </w:rPr>
        <w:t xml:space="preserve"> Mobile 079 277 07 26,</w:t>
      </w:r>
      <w:r w:rsidR="001263BA" w:rsidRPr="00631962">
        <w:rPr>
          <w:rFonts w:cs="Arial"/>
          <w:i/>
          <w:sz w:val="18"/>
          <w:szCs w:val="18"/>
        </w:rPr>
        <w:t xml:space="preserve"> E-Mail </w:t>
      </w:r>
      <w:r w:rsidR="00B93975">
        <w:rPr>
          <w:rFonts w:cs="Arial"/>
          <w:i/>
          <w:sz w:val="18"/>
          <w:szCs w:val="18"/>
        </w:rPr>
        <w:t>olivier.maeder</w:t>
      </w:r>
      <w:r w:rsidR="001263BA" w:rsidRPr="00631962">
        <w:rPr>
          <w:rFonts w:cs="Arial"/>
          <w:i/>
          <w:sz w:val="18"/>
          <w:szCs w:val="18"/>
        </w:rPr>
        <w:t>@agvs-upsa.ch</w:t>
      </w:r>
      <w:r w:rsidR="009D068D" w:rsidRPr="00631962">
        <w:rPr>
          <w:rFonts w:cs="Arial"/>
          <w:i/>
          <w:sz w:val="18"/>
          <w:szCs w:val="18"/>
        </w:rPr>
        <w:t xml:space="preserve">. Koordination: Monique Baldinger, </w:t>
      </w:r>
      <w:r w:rsidR="00364862">
        <w:rPr>
          <w:rFonts w:cs="Arial"/>
          <w:i/>
          <w:sz w:val="18"/>
          <w:szCs w:val="18"/>
        </w:rPr>
        <w:t xml:space="preserve">Telefon 031 307 15 26, </w:t>
      </w:r>
      <w:r w:rsidR="009D068D" w:rsidRPr="00631962">
        <w:rPr>
          <w:rFonts w:cs="Arial"/>
          <w:i/>
          <w:sz w:val="18"/>
          <w:szCs w:val="18"/>
        </w:rPr>
        <w:t xml:space="preserve">Mobile 079 673 10 48, E-Mail </w:t>
      </w:r>
      <w:hyperlink r:id="rId7" w:history="1">
        <w:r w:rsidR="009D068D" w:rsidRPr="00631962">
          <w:rPr>
            <w:rStyle w:val="Hyperlink"/>
            <w:rFonts w:cs="Arial"/>
            <w:i/>
            <w:color w:val="auto"/>
            <w:sz w:val="18"/>
            <w:szCs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>in den AGVS-Betrieben – davon rund</w:t>
      </w:r>
      <w:r w:rsidR="00770F95">
        <w:rPr>
          <w:rFonts w:cs="Arial"/>
          <w:i/>
          <w:iCs/>
          <w:sz w:val="18"/>
          <w:szCs w:val="18"/>
        </w:rPr>
        <w:t xml:space="preserve"> 9000</w:t>
      </w:r>
      <w:r>
        <w:rPr>
          <w:rFonts w:cs="Arial"/>
          <w:i/>
          <w:iCs/>
          <w:sz w:val="18"/>
          <w:szCs w:val="18"/>
        </w:rPr>
        <w:t xml:space="preserve">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="00A37D9C">
        <w:rPr>
          <w:b/>
          <w:bCs/>
          <w:sz w:val="18"/>
          <w:szCs w:val="22"/>
        </w:rPr>
        <w:t>er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7E" w:rsidRDefault="003D367E">
      <w:r>
        <w:separator/>
      </w:r>
    </w:p>
  </w:endnote>
  <w:endnote w:type="continuationSeparator" w:id="0">
    <w:p w:rsidR="003D367E" w:rsidRDefault="003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E35D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17EE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7E" w:rsidRDefault="003D367E">
      <w:r>
        <w:separator/>
      </w:r>
    </w:p>
  </w:footnote>
  <w:footnote w:type="continuationSeparator" w:id="0">
    <w:p w:rsidR="003D367E" w:rsidRDefault="003D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63BA"/>
    <w:rsid w:val="001274AF"/>
    <w:rsid w:val="00132911"/>
    <w:rsid w:val="00132F14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2F33FF"/>
    <w:rsid w:val="00304696"/>
    <w:rsid w:val="00306831"/>
    <w:rsid w:val="003246D7"/>
    <w:rsid w:val="00327656"/>
    <w:rsid w:val="00344164"/>
    <w:rsid w:val="003502C9"/>
    <w:rsid w:val="00350CD0"/>
    <w:rsid w:val="003515E9"/>
    <w:rsid w:val="00355485"/>
    <w:rsid w:val="00364862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367E"/>
    <w:rsid w:val="003F5246"/>
    <w:rsid w:val="0041337B"/>
    <w:rsid w:val="00417EE0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0F95"/>
    <w:rsid w:val="007721A8"/>
    <w:rsid w:val="00774343"/>
    <w:rsid w:val="00774E01"/>
    <w:rsid w:val="007852CE"/>
    <w:rsid w:val="007871BA"/>
    <w:rsid w:val="00796544"/>
    <w:rsid w:val="007A0D9B"/>
    <w:rsid w:val="007A79E8"/>
    <w:rsid w:val="007F243D"/>
    <w:rsid w:val="007F3F9B"/>
    <w:rsid w:val="008004DF"/>
    <w:rsid w:val="0080538A"/>
    <w:rsid w:val="00825653"/>
    <w:rsid w:val="00831D68"/>
    <w:rsid w:val="0083447A"/>
    <w:rsid w:val="0084393B"/>
    <w:rsid w:val="00843AD5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37D9C"/>
    <w:rsid w:val="00A615CE"/>
    <w:rsid w:val="00A75BF3"/>
    <w:rsid w:val="00AA72D3"/>
    <w:rsid w:val="00AC55BD"/>
    <w:rsid w:val="00AD0CB4"/>
    <w:rsid w:val="00AD0DA0"/>
    <w:rsid w:val="00AD5C43"/>
    <w:rsid w:val="00AD74E1"/>
    <w:rsid w:val="00AE6343"/>
    <w:rsid w:val="00AF0F31"/>
    <w:rsid w:val="00B0626A"/>
    <w:rsid w:val="00B13050"/>
    <w:rsid w:val="00B35BBA"/>
    <w:rsid w:val="00B377A5"/>
    <w:rsid w:val="00B4198D"/>
    <w:rsid w:val="00B44CA8"/>
    <w:rsid w:val="00B573A4"/>
    <w:rsid w:val="00B65888"/>
    <w:rsid w:val="00B710E6"/>
    <w:rsid w:val="00B756EA"/>
    <w:rsid w:val="00B9068C"/>
    <w:rsid w:val="00B92895"/>
    <w:rsid w:val="00B93975"/>
    <w:rsid w:val="00BB4156"/>
    <w:rsid w:val="00BC25A1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0AF9"/>
    <w:rsid w:val="00D34EE1"/>
    <w:rsid w:val="00D45EA5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35D3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36F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B19FB13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3B0D-0265-4B17-B92D-05318809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615AD036.dotm</Template>
  <TotalTime>0</TotalTime>
  <Pages>1</Pages>
  <Words>407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3</cp:revision>
  <cp:lastPrinted>2018-10-05T12:46:00Z</cp:lastPrinted>
  <dcterms:created xsi:type="dcterms:W3CDTF">2018-10-08T05:56:00Z</dcterms:created>
  <dcterms:modified xsi:type="dcterms:W3CDTF">2018-10-08T05:56:00Z</dcterms:modified>
</cp:coreProperties>
</file>