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66FBB" w14:textId="77777777" w:rsidR="00173033" w:rsidRPr="00F74E27" w:rsidRDefault="00344164" w:rsidP="00344164">
      <w:pPr>
        <w:spacing w:line="240" w:lineRule="auto"/>
        <w:rPr>
          <w:b/>
        </w:rPr>
      </w:pPr>
      <w:bookmarkStart w:id="0" w:name="BkmStart"/>
      <w:bookmarkEnd w:id="0"/>
      <w:r>
        <w:rPr>
          <w:b/>
        </w:rPr>
        <w:t>COMMUNIQUÉ DE PRESSE</w:t>
      </w:r>
    </w:p>
    <w:p w14:paraId="17F93ED7" w14:textId="77777777" w:rsidR="00344164" w:rsidRDefault="00344164" w:rsidP="00344164">
      <w:pPr>
        <w:spacing w:line="240" w:lineRule="auto"/>
      </w:pPr>
    </w:p>
    <w:p w14:paraId="4FEC72C8" w14:textId="77777777" w:rsidR="00442CB5" w:rsidRDefault="00442CB5" w:rsidP="00344164">
      <w:pPr>
        <w:spacing w:line="240" w:lineRule="auto"/>
      </w:pPr>
    </w:p>
    <w:p w14:paraId="3CFC30BB" w14:textId="5B075C47" w:rsidR="00442CB5" w:rsidRDefault="004C21E4" w:rsidP="00442CB5">
      <w:pPr>
        <w:spacing w:line="240" w:lineRule="auto"/>
        <w:rPr>
          <w:b/>
        </w:rPr>
      </w:pPr>
      <w:r>
        <w:rPr>
          <w:b/>
        </w:rPr>
        <w:t>Entretien des jantes</w:t>
      </w:r>
    </w:p>
    <w:p w14:paraId="31E65A1D" w14:textId="77777777" w:rsidR="00442CB5" w:rsidRDefault="00442CB5" w:rsidP="00442CB5">
      <w:pPr>
        <w:spacing w:line="240" w:lineRule="auto"/>
        <w:rPr>
          <w:b/>
        </w:rPr>
      </w:pPr>
    </w:p>
    <w:p w14:paraId="613D723F" w14:textId="460230EF" w:rsidR="00344164" w:rsidRPr="00916830" w:rsidRDefault="00916830" w:rsidP="00344164">
      <w:pPr>
        <w:spacing w:line="240" w:lineRule="auto"/>
        <w:rPr>
          <w:b/>
          <w:sz w:val="32"/>
          <w:szCs w:val="32"/>
        </w:rPr>
      </w:pPr>
      <w:r>
        <w:rPr>
          <w:b/>
          <w:sz w:val="32"/>
          <w:szCs w:val="32"/>
        </w:rPr>
        <w:t>Ne pas oublier les jantes lors du changement de pneus</w:t>
      </w:r>
    </w:p>
    <w:p w14:paraId="0D54B687" w14:textId="77777777" w:rsidR="00344164" w:rsidRDefault="00344164" w:rsidP="00344164">
      <w:pPr>
        <w:spacing w:line="240" w:lineRule="auto"/>
        <w:rPr>
          <w:b/>
        </w:rPr>
      </w:pPr>
    </w:p>
    <w:p w14:paraId="05EB1224" w14:textId="62E4AFBA" w:rsidR="00344164" w:rsidRDefault="00344164" w:rsidP="00344164">
      <w:pPr>
        <w:spacing w:line="240" w:lineRule="auto"/>
        <w:rPr>
          <w:b/>
          <w:sz w:val="19"/>
          <w:szCs w:val="19"/>
        </w:rPr>
      </w:pPr>
      <w:r>
        <w:rPr>
          <w:b/>
          <w:i/>
          <w:sz w:val="19"/>
          <w:szCs w:val="19"/>
        </w:rPr>
        <w:t xml:space="preserve">Berne, le </w:t>
      </w:r>
      <w:r w:rsidR="00F44ABF">
        <w:rPr>
          <w:b/>
          <w:i/>
          <w:sz w:val="19"/>
          <w:szCs w:val="19"/>
        </w:rPr>
        <w:t>10</w:t>
      </w:r>
      <w:r>
        <w:rPr>
          <w:b/>
          <w:i/>
          <w:sz w:val="19"/>
          <w:szCs w:val="19"/>
        </w:rPr>
        <w:t xml:space="preserve"> octobre 2019</w:t>
      </w:r>
      <w:r>
        <w:rPr>
          <w:b/>
          <w:sz w:val="19"/>
          <w:szCs w:val="19"/>
        </w:rPr>
        <w:t xml:space="preserve"> – Outre les pneus, il est aussi conseillé d’examiner les jantes lors du changement de roues : des jantes bien entretenues garantissent non seulement une belle allure du véhicule mais contribuent aussi à la préservation de sa valeur. Les garagistes de l’Union professionnelle suisse de l'automobile (UPSA) aident les automobilistes </w:t>
      </w:r>
      <w:r w:rsidR="00746220">
        <w:rPr>
          <w:b/>
          <w:sz w:val="19"/>
          <w:szCs w:val="19"/>
        </w:rPr>
        <w:t>à</w:t>
      </w:r>
      <w:r>
        <w:rPr>
          <w:b/>
          <w:sz w:val="19"/>
          <w:szCs w:val="19"/>
        </w:rPr>
        <w:t xml:space="preserve"> effectuer cet examen.</w:t>
      </w:r>
    </w:p>
    <w:p w14:paraId="2623B24A" w14:textId="77777777" w:rsidR="00344164" w:rsidRDefault="00344164" w:rsidP="00344164">
      <w:pPr>
        <w:spacing w:line="240" w:lineRule="auto"/>
        <w:rPr>
          <w:b/>
          <w:sz w:val="19"/>
          <w:szCs w:val="19"/>
        </w:rPr>
      </w:pPr>
    </w:p>
    <w:p w14:paraId="1D7433DB" w14:textId="63A26983" w:rsidR="006F2496" w:rsidRDefault="00017F4D" w:rsidP="00344164">
      <w:pPr>
        <w:spacing w:line="240" w:lineRule="auto"/>
        <w:rPr>
          <w:sz w:val="19"/>
          <w:szCs w:val="19"/>
        </w:rPr>
      </w:pPr>
      <w:r>
        <w:rPr>
          <w:sz w:val="19"/>
          <w:szCs w:val="19"/>
        </w:rPr>
        <w:t xml:space="preserve">Elles </w:t>
      </w:r>
      <w:r w:rsidR="007B3C47">
        <w:rPr>
          <w:sz w:val="19"/>
          <w:szCs w:val="19"/>
        </w:rPr>
        <w:t>mettent en valeur</w:t>
      </w:r>
      <w:r>
        <w:rPr>
          <w:sz w:val="19"/>
          <w:szCs w:val="19"/>
        </w:rPr>
        <w:t xml:space="preserve"> le véhicule et attirent tous les regards : ce sont les jantes. </w:t>
      </w:r>
      <w:r w:rsidR="00746220">
        <w:rPr>
          <w:sz w:val="19"/>
          <w:szCs w:val="19"/>
        </w:rPr>
        <w:t>Si</w:t>
      </w:r>
      <w:r>
        <w:rPr>
          <w:sz w:val="19"/>
          <w:szCs w:val="19"/>
        </w:rPr>
        <w:t xml:space="preserve"> belles</w:t>
      </w:r>
      <w:r w:rsidR="00746220">
        <w:rPr>
          <w:sz w:val="19"/>
          <w:szCs w:val="19"/>
        </w:rPr>
        <w:t xml:space="preserve"> qu’elles soient</w:t>
      </w:r>
      <w:r>
        <w:rPr>
          <w:sz w:val="19"/>
          <w:szCs w:val="19"/>
        </w:rPr>
        <w:t xml:space="preserve">, les jantes </w:t>
      </w:r>
      <w:r w:rsidR="00746220">
        <w:rPr>
          <w:sz w:val="19"/>
          <w:szCs w:val="19"/>
        </w:rPr>
        <w:t xml:space="preserve">se </w:t>
      </w:r>
      <w:r>
        <w:rPr>
          <w:sz w:val="19"/>
          <w:szCs w:val="19"/>
        </w:rPr>
        <w:t xml:space="preserve">doivent aussi </w:t>
      </w:r>
      <w:r w:rsidR="00746220">
        <w:rPr>
          <w:sz w:val="19"/>
          <w:szCs w:val="19"/>
        </w:rPr>
        <w:t>d’</w:t>
      </w:r>
      <w:r>
        <w:rPr>
          <w:sz w:val="19"/>
          <w:szCs w:val="19"/>
        </w:rPr>
        <w:t>être très résistantes puisqu’elles sont en permanence exposé</w:t>
      </w:r>
      <w:r w:rsidR="00877B05">
        <w:rPr>
          <w:sz w:val="19"/>
          <w:szCs w:val="19"/>
        </w:rPr>
        <w:t>e</w:t>
      </w:r>
      <w:r>
        <w:rPr>
          <w:sz w:val="19"/>
          <w:szCs w:val="19"/>
        </w:rPr>
        <w:t>s à la poussière des freins, à la saleté, à l’humidité et à d’autres intempéries. Lors du changement de roues, il est judicieux d’entretenir ses jantes et de les examiner de près avant de les stocker.</w:t>
      </w:r>
    </w:p>
    <w:p w14:paraId="28C49D97" w14:textId="19DE7397" w:rsidR="00400D0D" w:rsidRDefault="00400D0D" w:rsidP="00344164">
      <w:pPr>
        <w:spacing w:line="240" w:lineRule="auto"/>
        <w:rPr>
          <w:sz w:val="19"/>
          <w:szCs w:val="19"/>
        </w:rPr>
      </w:pPr>
    </w:p>
    <w:p w14:paraId="03B33061" w14:textId="3D9E01D6" w:rsidR="007E25EE" w:rsidRDefault="007E25EE" w:rsidP="00344164">
      <w:pPr>
        <w:spacing w:line="240" w:lineRule="auto"/>
        <w:rPr>
          <w:sz w:val="19"/>
          <w:szCs w:val="19"/>
        </w:rPr>
      </w:pPr>
      <w:r>
        <w:rPr>
          <w:sz w:val="19"/>
          <w:szCs w:val="19"/>
        </w:rPr>
        <w:t>Pour ce</w:t>
      </w:r>
      <w:r w:rsidR="00746220">
        <w:rPr>
          <w:sz w:val="19"/>
          <w:szCs w:val="19"/>
        </w:rPr>
        <w:t>la</w:t>
      </w:r>
      <w:r>
        <w:rPr>
          <w:sz w:val="19"/>
          <w:szCs w:val="19"/>
        </w:rPr>
        <w:t>, il est conseillé de faire appel à un professionnel : les garagistes de l’Union professionnelle suisse de l'automobile (UPSA) se feront un plaisir de prendre le temps d’assister les automobilistes. « Un professionnel peut détecter des dégâts éventuels qu’un profane ne remarquerait peut-être pas. C’est par exemple le cas pour les traces de ponçage à l’intérieur des jantes », explique Markus Peter, responsable Technique &amp; environnement de l’UPSA. Les garagistes attirent l’attention sur les dégâts et peuvent effectuer une réparation professionnelle pendant les mois d'hiver</w:t>
      </w:r>
      <w:r w:rsidR="00746220">
        <w:rPr>
          <w:sz w:val="19"/>
          <w:szCs w:val="19"/>
        </w:rPr>
        <w:t xml:space="preserve"> en leur rendant leur</w:t>
      </w:r>
      <w:r>
        <w:rPr>
          <w:sz w:val="19"/>
          <w:szCs w:val="19"/>
        </w:rPr>
        <w:t xml:space="preserve"> beauté à temps pour la saison des pneus d’été.</w:t>
      </w:r>
    </w:p>
    <w:p w14:paraId="3CFB67F7" w14:textId="13D04547" w:rsidR="00AF1D58" w:rsidRDefault="00AF1D58" w:rsidP="00344164">
      <w:pPr>
        <w:spacing w:line="240" w:lineRule="auto"/>
        <w:rPr>
          <w:sz w:val="19"/>
          <w:szCs w:val="19"/>
        </w:rPr>
      </w:pPr>
    </w:p>
    <w:p w14:paraId="632B588D" w14:textId="066753D6" w:rsidR="00AF1D58" w:rsidRDefault="00AF1D58" w:rsidP="00AF1D58">
      <w:pPr>
        <w:spacing w:line="240" w:lineRule="auto"/>
        <w:rPr>
          <w:sz w:val="19"/>
          <w:szCs w:val="19"/>
        </w:rPr>
      </w:pPr>
      <w:r>
        <w:rPr>
          <w:sz w:val="19"/>
          <w:szCs w:val="19"/>
        </w:rPr>
        <w:t xml:space="preserve">L’entretien des jantes est très important. Les freinages réguliers génèrent notamment une couche de poussière de frein sur les jantes avant. « Plus on attend pour les nettoyer et plus il est difficile d’enlever cette poussière », précise Markus Peter. Cette couche n’a certes aucune incidence sur la sécurité car les jantes sont très solides. « Mais un nettoyage régulier contribue à la préservation de la valeur </w:t>
      </w:r>
      <w:r w:rsidR="001E0E05">
        <w:rPr>
          <w:sz w:val="19"/>
          <w:szCs w:val="19"/>
        </w:rPr>
        <w:t>puisque les jantes</w:t>
      </w:r>
      <w:r>
        <w:rPr>
          <w:sz w:val="19"/>
          <w:szCs w:val="19"/>
        </w:rPr>
        <w:t xml:space="preserve"> attirent </w:t>
      </w:r>
      <w:r w:rsidR="001E0E05">
        <w:rPr>
          <w:sz w:val="19"/>
          <w:szCs w:val="19"/>
        </w:rPr>
        <w:t>l’attention</w:t>
      </w:r>
      <w:r>
        <w:rPr>
          <w:sz w:val="19"/>
          <w:szCs w:val="19"/>
        </w:rPr>
        <w:t xml:space="preserve"> sur le véhicule et en disent beaucoup sur le style de conduite du propriétaire de la voiture. » Peu importe que la voiture ait été achetée ou fasse l’objet d’un contrat de leasing.</w:t>
      </w:r>
    </w:p>
    <w:p w14:paraId="7E36BDEA" w14:textId="1520B425" w:rsidR="001D75C7" w:rsidRDefault="001D75C7" w:rsidP="00AF1D58">
      <w:pPr>
        <w:spacing w:line="240" w:lineRule="auto"/>
        <w:rPr>
          <w:sz w:val="19"/>
          <w:szCs w:val="19"/>
        </w:rPr>
      </w:pPr>
    </w:p>
    <w:p w14:paraId="53B0AE18" w14:textId="2E6D318B" w:rsidR="004C0121" w:rsidRDefault="001D75C7" w:rsidP="00344164">
      <w:pPr>
        <w:spacing w:line="240" w:lineRule="auto"/>
        <w:rPr>
          <w:sz w:val="19"/>
          <w:szCs w:val="19"/>
        </w:rPr>
      </w:pPr>
      <w:r>
        <w:rPr>
          <w:sz w:val="19"/>
          <w:szCs w:val="19"/>
        </w:rPr>
        <w:t xml:space="preserve">L’automobiliste peut amener les jantes à un professionnel pour qu’il en examine les pneus et notamment le flanc et le profil. « Selon la profondeur de sculpture, le garagiste peut dire au client s’il peut encore rouler une saison avec </w:t>
      </w:r>
      <w:r w:rsidR="00746220">
        <w:rPr>
          <w:sz w:val="19"/>
          <w:szCs w:val="19"/>
        </w:rPr>
        <w:t>s</w:t>
      </w:r>
      <w:r>
        <w:rPr>
          <w:sz w:val="19"/>
          <w:szCs w:val="19"/>
        </w:rPr>
        <w:t xml:space="preserve">es pneus ou s’il doit les changer. On contrôle par ailleurs l’âge des pneus car le mélange de gomme durcit et devient friable au fil du temps. C’est la raison pour laquelle les pneus ne doivent pas avoir plus de 8 ans », explique Markus Peter. En plus d’assurer la sécurité des automobilistes, le garagiste leur évite aussi des amendes </w:t>
      </w:r>
      <w:r w:rsidR="00746220">
        <w:rPr>
          <w:sz w:val="19"/>
          <w:szCs w:val="19"/>
        </w:rPr>
        <w:t>voire même</w:t>
      </w:r>
      <w:r>
        <w:rPr>
          <w:sz w:val="19"/>
          <w:szCs w:val="19"/>
        </w:rPr>
        <w:t xml:space="preserve"> pire.</w:t>
      </w:r>
    </w:p>
    <w:p w14:paraId="3C6F2AEC" w14:textId="0FCE8232" w:rsidR="00AF1D58" w:rsidRDefault="00AF1D58" w:rsidP="00344164">
      <w:pPr>
        <w:spacing w:line="240" w:lineRule="auto"/>
        <w:rPr>
          <w:sz w:val="19"/>
          <w:szCs w:val="19"/>
        </w:rPr>
      </w:pPr>
    </w:p>
    <w:p w14:paraId="00655F35" w14:textId="2E126695" w:rsidR="00AF1D58" w:rsidRDefault="00255328" w:rsidP="00344164">
      <w:pPr>
        <w:spacing w:line="240" w:lineRule="auto"/>
        <w:rPr>
          <w:sz w:val="19"/>
          <w:szCs w:val="19"/>
        </w:rPr>
      </w:pPr>
      <w:r>
        <w:rPr>
          <w:sz w:val="19"/>
          <w:szCs w:val="19"/>
        </w:rPr>
        <w:t xml:space="preserve">Si le client décide d'entreposer ses pneus et </w:t>
      </w:r>
      <w:r w:rsidR="00746220">
        <w:rPr>
          <w:sz w:val="19"/>
          <w:szCs w:val="19"/>
        </w:rPr>
        <w:t xml:space="preserve">ses </w:t>
      </w:r>
      <w:r>
        <w:rPr>
          <w:sz w:val="19"/>
          <w:szCs w:val="19"/>
        </w:rPr>
        <w:t>jantes dans l’atelier pendant l’hiver, il peut profiter d’autres avantages : « Non seulement le garagiste offre suffisamment de place mais il assure aussi des conditions adaptées en matière de température et de luminosité ce qui n’est souvent pas le cas chez les particuliers », ajoute Markus Peter. « L’automobiliste peut passer l’hiver sans soucis et profiter au printemps de ses belles jantes et de ses pneus contrôlés. »</w:t>
      </w:r>
    </w:p>
    <w:p w14:paraId="07A17ACB" w14:textId="77777777" w:rsidR="00AF1D58" w:rsidRDefault="00AF1D58" w:rsidP="00344164">
      <w:pPr>
        <w:spacing w:line="240" w:lineRule="auto"/>
        <w:rPr>
          <w:sz w:val="19"/>
          <w:szCs w:val="19"/>
        </w:rPr>
      </w:pPr>
    </w:p>
    <w:p w14:paraId="161BD2BF" w14:textId="57F041BD" w:rsidR="00D430BD" w:rsidRDefault="00255328" w:rsidP="00344164">
      <w:pPr>
        <w:spacing w:line="240" w:lineRule="auto"/>
        <w:rPr>
          <w:sz w:val="19"/>
          <w:szCs w:val="19"/>
        </w:rPr>
      </w:pPr>
      <w:r>
        <w:rPr>
          <w:sz w:val="19"/>
          <w:szCs w:val="19"/>
        </w:rPr>
        <w:t>Légende de la photo : Lors du changement de pneus, il est judicieux de contrôler</w:t>
      </w:r>
      <w:r w:rsidR="0003241A">
        <w:rPr>
          <w:sz w:val="19"/>
          <w:szCs w:val="19"/>
        </w:rPr>
        <w:t xml:space="preserve"> également</w:t>
      </w:r>
      <w:r>
        <w:rPr>
          <w:sz w:val="19"/>
          <w:szCs w:val="19"/>
        </w:rPr>
        <w:t xml:space="preserve"> les jantes.</w:t>
      </w:r>
    </w:p>
    <w:p w14:paraId="3D4B10CA" w14:textId="77777777" w:rsidR="006F2496" w:rsidRDefault="006F2496" w:rsidP="00344164">
      <w:pPr>
        <w:spacing w:line="240" w:lineRule="auto"/>
        <w:rPr>
          <w:sz w:val="19"/>
          <w:szCs w:val="19"/>
        </w:rPr>
      </w:pPr>
    </w:p>
    <w:p w14:paraId="6A57FBE5" w14:textId="6A8D500B" w:rsidR="00400D0D" w:rsidRPr="00400D0D" w:rsidRDefault="00255328" w:rsidP="00400D0D">
      <w:pPr>
        <w:pStyle w:val="fuerFragenkursiv"/>
        <w:spacing w:line="240" w:lineRule="auto"/>
        <w:rPr>
          <w:sz w:val="16"/>
          <w:szCs w:val="16"/>
        </w:rPr>
      </w:pPr>
      <w:bookmarkStart w:id="1" w:name="OLE_LINK1"/>
      <w:bookmarkStart w:id="2" w:name="OLE_LINK2"/>
      <w:r>
        <w:rPr>
          <w:b/>
          <w:sz w:val="16"/>
          <w:szCs w:val="16"/>
        </w:rPr>
        <w:t>De plus amples informations</w:t>
      </w:r>
      <w:r>
        <w:rPr>
          <w:sz w:val="16"/>
          <w:szCs w:val="16"/>
        </w:rPr>
        <w:t xml:space="preserve"> sont disponibles auprès de Markus Peter, responsable Technique &amp; environnement, UPSA,</w:t>
      </w:r>
      <w:r>
        <w:rPr>
          <w:sz w:val="16"/>
          <w:szCs w:val="16"/>
        </w:rPr>
        <w:br/>
        <w:t>téléphone 031 307 15 15, e-mail markus.peter@agvs-upsa.ch.</w:t>
      </w:r>
    </w:p>
    <w:p w14:paraId="14B73113" w14:textId="77777777" w:rsidR="00344164" w:rsidRPr="00044A02" w:rsidRDefault="00344164" w:rsidP="00044A02">
      <w:pPr>
        <w:spacing w:line="240" w:lineRule="auto"/>
        <w:ind w:right="-114"/>
        <w:rPr>
          <w:i/>
          <w:color w:val="000000"/>
          <w:sz w:val="16"/>
          <w:szCs w:val="16"/>
        </w:rPr>
      </w:pPr>
    </w:p>
    <w:p w14:paraId="52E269B6" w14:textId="77777777" w:rsidR="00344164" w:rsidRPr="00044A02" w:rsidRDefault="00344164" w:rsidP="00044A02">
      <w:pPr>
        <w:spacing w:line="180" w:lineRule="atLeast"/>
        <w:rPr>
          <w:rFonts w:cs="Arial"/>
          <w:b/>
          <w:i/>
          <w:iCs/>
          <w:sz w:val="16"/>
          <w:szCs w:val="16"/>
        </w:rPr>
      </w:pPr>
      <w:r>
        <w:rPr>
          <w:b/>
          <w:i/>
          <w:iCs/>
          <w:sz w:val="16"/>
          <w:szCs w:val="16"/>
        </w:rPr>
        <w:t>L’Union professionnelle suisse de l’automobile (UPSA)</w:t>
      </w:r>
    </w:p>
    <w:p w14:paraId="52FE53B7" w14:textId="77777777" w:rsidR="00344164" w:rsidRPr="00DC1198" w:rsidRDefault="00DC1198" w:rsidP="00044A02">
      <w:pPr>
        <w:spacing w:line="180" w:lineRule="atLeast"/>
        <w:rPr>
          <w:rFonts w:cs="Arial"/>
          <w:i/>
          <w:iCs/>
          <w:sz w:val="16"/>
          <w:szCs w:val="16"/>
        </w:rPr>
      </w:pPr>
      <w:r>
        <w:rPr>
          <w:i/>
          <w:iCs/>
          <w:sz w:val="16"/>
          <w:szCs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01DE8334" w14:textId="77777777" w:rsidR="00344164" w:rsidRPr="00DC1198" w:rsidRDefault="00344164" w:rsidP="00344164">
      <w:pPr>
        <w:spacing w:line="240" w:lineRule="auto"/>
        <w:rPr>
          <w:i/>
          <w:color w:val="000000"/>
          <w:sz w:val="16"/>
          <w:szCs w:val="16"/>
        </w:rPr>
      </w:pPr>
    </w:p>
    <w:bookmarkEnd w:id="1"/>
    <w:bookmarkEnd w:id="2"/>
    <w:p w14:paraId="505C0EB2" w14:textId="77777777" w:rsidR="00344164" w:rsidRPr="00DC1198" w:rsidRDefault="00344164" w:rsidP="00344164">
      <w:pPr>
        <w:pStyle w:val="fuerFragenkursiv"/>
        <w:spacing w:line="240" w:lineRule="auto"/>
        <w:rPr>
          <w:iCs w:val="0"/>
          <w:color w:val="000000"/>
          <w:sz w:val="16"/>
          <w:szCs w:val="16"/>
        </w:rPr>
      </w:pPr>
    </w:p>
    <w:p w14:paraId="76ACB454" w14:textId="62FFB3FD" w:rsidR="00344164" w:rsidRPr="00044A02" w:rsidRDefault="006A5FB8" w:rsidP="00344164">
      <w:pPr>
        <w:spacing w:line="240" w:lineRule="auto"/>
        <w:rPr>
          <w:b/>
          <w:bCs/>
          <w:sz w:val="16"/>
          <w:szCs w:val="16"/>
        </w:rPr>
      </w:pPr>
      <w:r>
        <w:rPr>
          <w:b/>
          <w:bCs/>
          <w:sz w:val="16"/>
          <w:szCs w:val="16"/>
        </w:rPr>
        <w:lastRenderedPageBreak/>
        <w:t>Texte</w:t>
      </w:r>
      <w:bookmarkStart w:id="3" w:name="_GoBack"/>
      <w:bookmarkEnd w:id="3"/>
      <w:r>
        <w:rPr>
          <w:b/>
          <w:bCs/>
          <w:sz w:val="16"/>
          <w:szCs w:val="16"/>
        </w:rPr>
        <w:t xml:space="preserve"> et image disponibles en téléchargement sur le site </w:t>
      </w:r>
      <w:hyperlink r:id="rId6" w:history="1">
        <w:r>
          <w:rPr>
            <w:rStyle w:val="Hyperlink"/>
            <w:b/>
            <w:bCs/>
            <w:color w:val="auto"/>
            <w:sz w:val="16"/>
            <w:szCs w:val="16"/>
            <w:u w:val="none"/>
          </w:rPr>
          <w:t>www.agvs-upsa.ch</w:t>
        </w:r>
      </w:hyperlink>
      <w:r>
        <w:rPr>
          <w:b/>
          <w:bCs/>
          <w:sz w:val="16"/>
          <w:szCs w:val="16"/>
        </w:rPr>
        <w:t>, dans la rubrique « Communiqué de presse » située en bas de page</w:t>
      </w:r>
    </w:p>
    <w:sectPr w:rsidR="00344164" w:rsidRPr="00044A02" w:rsidSect="00DC1198">
      <w:footerReference w:type="default" r:id="rId7"/>
      <w:headerReference w:type="first" r:id="rId8"/>
      <w:footerReference w:type="first" r:id="rId9"/>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6091C" w14:textId="77777777" w:rsidR="008860F2" w:rsidRDefault="008860F2">
      <w:r>
        <w:separator/>
      </w:r>
    </w:p>
  </w:endnote>
  <w:endnote w:type="continuationSeparator" w:id="0">
    <w:p w14:paraId="3260F61A" w14:textId="77777777" w:rsidR="008860F2" w:rsidRDefault="0088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79336DB1" w14:textId="77777777">
      <w:trPr>
        <w:trHeight w:val="160"/>
      </w:trPr>
      <w:tc>
        <w:tcPr>
          <w:tcW w:w="6067" w:type="dxa"/>
          <w:vAlign w:val="bottom"/>
        </w:tcPr>
        <w:p w14:paraId="1E186F1D" w14:textId="3189AD52"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C525B0">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C525B0">
            <w:rPr>
              <w:rStyle w:val="Seitenzahl"/>
              <w:noProof/>
            </w:rPr>
            <w:t>2</w:t>
          </w:r>
          <w:r>
            <w:rPr>
              <w:rStyle w:val="Seitenzahl"/>
            </w:rPr>
            <w:fldChar w:fldCharType="end"/>
          </w:r>
        </w:p>
      </w:tc>
      <w:tc>
        <w:tcPr>
          <w:tcW w:w="3969" w:type="dxa"/>
        </w:tcPr>
        <w:p w14:paraId="2A6B80A8" w14:textId="77777777" w:rsidR="00FE69E4" w:rsidRDefault="00FE69E4">
          <w:pPr>
            <w:pStyle w:val="Speicherpfad6pt"/>
            <w:rPr>
              <w:lang w:val="en-GB"/>
            </w:rPr>
          </w:pPr>
        </w:p>
      </w:tc>
    </w:tr>
  </w:tbl>
  <w:p w14:paraId="45041623"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E654C" w14:textId="77777777" w:rsidR="00FA06A7" w:rsidRDefault="00FA06A7" w:rsidP="000635E0">
    <w:pPr>
      <w:pStyle w:val="Logo"/>
    </w:pPr>
  </w:p>
  <w:p w14:paraId="2750DEDD"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056F0" w14:textId="77777777" w:rsidR="008860F2" w:rsidRDefault="008860F2">
      <w:r>
        <w:separator/>
      </w:r>
    </w:p>
  </w:footnote>
  <w:footnote w:type="continuationSeparator" w:id="0">
    <w:p w14:paraId="74236829" w14:textId="77777777" w:rsidR="008860F2" w:rsidRDefault="00886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69191" w14:textId="77777777" w:rsidR="006A5FB8" w:rsidRDefault="006A5FB8">
    <w:pPr>
      <w:pStyle w:val="Kopfzeile"/>
    </w:pPr>
    <w:r>
      <w:rPr>
        <w:noProof/>
        <w:lang w:val="de-CH"/>
      </w:rPr>
      <w:drawing>
        <wp:anchor distT="0" distB="0" distL="114300" distR="114300" simplePos="0" relativeHeight="251665408" behindDoc="0" locked="1" layoutInCell="1" allowOverlap="1" wp14:anchorId="13D391AD" wp14:editId="368842D6">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E6"/>
    <w:rsid w:val="000007C8"/>
    <w:rsid w:val="00002A9F"/>
    <w:rsid w:val="00010E0F"/>
    <w:rsid w:val="00015560"/>
    <w:rsid w:val="00017F4D"/>
    <w:rsid w:val="00022816"/>
    <w:rsid w:val="0003241A"/>
    <w:rsid w:val="000355F0"/>
    <w:rsid w:val="00044A02"/>
    <w:rsid w:val="00046A02"/>
    <w:rsid w:val="00055CA5"/>
    <w:rsid w:val="000635E0"/>
    <w:rsid w:val="0006484C"/>
    <w:rsid w:val="000755AB"/>
    <w:rsid w:val="000831F2"/>
    <w:rsid w:val="00093CF1"/>
    <w:rsid w:val="00096AB7"/>
    <w:rsid w:val="000B4AD6"/>
    <w:rsid w:val="000C1713"/>
    <w:rsid w:val="000D63D8"/>
    <w:rsid w:val="000E039C"/>
    <w:rsid w:val="000F2833"/>
    <w:rsid w:val="001048A0"/>
    <w:rsid w:val="001274AF"/>
    <w:rsid w:val="00132911"/>
    <w:rsid w:val="00135851"/>
    <w:rsid w:val="001452BE"/>
    <w:rsid w:val="00173033"/>
    <w:rsid w:val="00183330"/>
    <w:rsid w:val="00183B09"/>
    <w:rsid w:val="00184B28"/>
    <w:rsid w:val="00197938"/>
    <w:rsid w:val="001A1479"/>
    <w:rsid w:val="001C43B6"/>
    <w:rsid w:val="001D75C7"/>
    <w:rsid w:val="001E0E05"/>
    <w:rsid w:val="00202BA3"/>
    <w:rsid w:val="00203E70"/>
    <w:rsid w:val="00220F5E"/>
    <w:rsid w:val="002345B0"/>
    <w:rsid w:val="00236196"/>
    <w:rsid w:val="0024787A"/>
    <w:rsid w:val="00250DAD"/>
    <w:rsid w:val="00255328"/>
    <w:rsid w:val="002745FE"/>
    <w:rsid w:val="00286679"/>
    <w:rsid w:val="002900BC"/>
    <w:rsid w:val="00293836"/>
    <w:rsid w:val="00295062"/>
    <w:rsid w:val="002B45D4"/>
    <w:rsid w:val="002B5CAC"/>
    <w:rsid w:val="002C143D"/>
    <w:rsid w:val="002C7FA2"/>
    <w:rsid w:val="002F101B"/>
    <w:rsid w:val="00304696"/>
    <w:rsid w:val="00306831"/>
    <w:rsid w:val="003246D7"/>
    <w:rsid w:val="00327656"/>
    <w:rsid w:val="00344164"/>
    <w:rsid w:val="0034782F"/>
    <w:rsid w:val="003502C9"/>
    <w:rsid w:val="003515E9"/>
    <w:rsid w:val="00355485"/>
    <w:rsid w:val="00367C41"/>
    <w:rsid w:val="00380BEB"/>
    <w:rsid w:val="00383EAF"/>
    <w:rsid w:val="00391446"/>
    <w:rsid w:val="003A582F"/>
    <w:rsid w:val="003A5F7A"/>
    <w:rsid w:val="003B03A0"/>
    <w:rsid w:val="003B5174"/>
    <w:rsid w:val="003D1167"/>
    <w:rsid w:val="003F5246"/>
    <w:rsid w:val="00400D0D"/>
    <w:rsid w:val="0041337B"/>
    <w:rsid w:val="00422E1F"/>
    <w:rsid w:val="00425F5E"/>
    <w:rsid w:val="004326B2"/>
    <w:rsid w:val="00434446"/>
    <w:rsid w:val="00436A6F"/>
    <w:rsid w:val="004417FF"/>
    <w:rsid w:val="00441E37"/>
    <w:rsid w:val="00442CB5"/>
    <w:rsid w:val="00453C25"/>
    <w:rsid w:val="00462D74"/>
    <w:rsid w:val="00483C1E"/>
    <w:rsid w:val="004A5F9F"/>
    <w:rsid w:val="004B5C49"/>
    <w:rsid w:val="004C0121"/>
    <w:rsid w:val="004C21E4"/>
    <w:rsid w:val="004D20A3"/>
    <w:rsid w:val="004E02F8"/>
    <w:rsid w:val="00504EBA"/>
    <w:rsid w:val="00511F28"/>
    <w:rsid w:val="00520041"/>
    <w:rsid w:val="00520686"/>
    <w:rsid w:val="00530B13"/>
    <w:rsid w:val="005410EF"/>
    <w:rsid w:val="00552A13"/>
    <w:rsid w:val="005677AA"/>
    <w:rsid w:val="005702AC"/>
    <w:rsid w:val="00586622"/>
    <w:rsid w:val="00593B8E"/>
    <w:rsid w:val="005B01E8"/>
    <w:rsid w:val="005C286C"/>
    <w:rsid w:val="005D1D75"/>
    <w:rsid w:val="005D4450"/>
    <w:rsid w:val="005D57F6"/>
    <w:rsid w:val="005E5089"/>
    <w:rsid w:val="005F0781"/>
    <w:rsid w:val="006046F2"/>
    <w:rsid w:val="00614105"/>
    <w:rsid w:val="0062686C"/>
    <w:rsid w:val="00631BF7"/>
    <w:rsid w:val="00633410"/>
    <w:rsid w:val="00651C20"/>
    <w:rsid w:val="006628EE"/>
    <w:rsid w:val="00664423"/>
    <w:rsid w:val="00685AB3"/>
    <w:rsid w:val="00695CF6"/>
    <w:rsid w:val="006A5FB8"/>
    <w:rsid w:val="006B041E"/>
    <w:rsid w:val="006B2CE6"/>
    <w:rsid w:val="006B71CB"/>
    <w:rsid w:val="006C4C0B"/>
    <w:rsid w:val="006D667C"/>
    <w:rsid w:val="006E685C"/>
    <w:rsid w:val="006E7DDA"/>
    <w:rsid w:val="006F2496"/>
    <w:rsid w:val="006F3092"/>
    <w:rsid w:val="00700ECF"/>
    <w:rsid w:val="00712838"/>
    <w:rsid w:val="00746220"/>
    <w:rsid w:val="00755BEF"/>
    <w:rsid w:val="007721A8"/>
    <w:rsid w:val="00774343"/>
    <w:rsid w:val="00774E01"/>
    <w:rsid w:val="007852CE"/>
    <w:rsid w:val="007871BA"/>
    <w:rsid w:val="00796544"/>
    <w:rsid w:val="007A79E8"/>
    <w:rsid w:val="007B3C47"/>
    <w:rsid w:val="007C1427"/>
    <w:rsid w:val="007D359B"/>
    <w:rsid w:val="007E25EE"/>
    <w:rsid w:val="007E7113"/>
    <w:rsid w:val="007F243D"/>
    <w:rsid w:val="007F3F9B"/>
    <w:rsid w:val="008004DF"/>
    <w:rsid w:val="0080538A"/>
    <w:rsid w:val="00825653"/>
    <w:rsid w:val="00831D68"/>
    <w:rsid w:val="0083447A"/>
    <w:rsid w:val="00843141"/>
    <w:rsid w:val="0084659E"/>
    <w:rsid w:val="00850CD5"/>
    <w:rsid w:val="0086117D"/>
    <w:rsid w:val="00877B05"/>
    <w:rsid w:val="00881F0F"/>
    <w:rsid w:val="008846A5"/>
    <w:rsid w:val="008860F2"/>
    <w:rsid w:val="00887C3E"/>
    <w:rsid w:val="00892B5E"/>
    <w:rsid w:val="008B0690"/>
    <w:rsid w:val="008B62E3"/>
    <w:rsid w:val="008C0AA4"/>
    <w:rsid w:val="008C28EB"/>
    <w:rsid w:val="008C7650"/>
    <w:rsid w:val="008D57B1"/>
    <w:rsid w:val="008E5403"/>
    <w:rsid w:val="008F25F8"/>
    <w:rsid w:val="008F73DB"/>
    <w:rsid w:val="00901780"/>
    <w:rsid w:val="009047D8"/>
    <w:rsid w:val="00904C8B"/>
    <w:rsid w:val="00907E09"/>
    <w:rsid w:val="00913519"/>
    <w:rsid w:val="00916830"/>
    <w:rsid w:val="00932B80"/>
    <w:rsid w:val="009372BA"/>
    <w:rsid w:val="00940716"/>
    <w:rsid w:val="0095740D"/>
    <w:rsid w:val="0096703A"/>
    <w:rsid w:val="00970B6F"/>
    <w:rsid w:val="009802AA"/>
    <w:rsid w:val="009D068D"/>
    <w:rsid w:val="009E4C91"/>
    <w:rsid w:val="009F50AC"/>
    <w:rsid w:val="009F6DC7"/>
    <w:rsid w:val="00A17AFC"/>
    <w:rsid w:val="00A31F7C"/>
    <w:rsid w:val="00A35FC9"/>
    <w:rsid w:val="00A75BF3"/>
    <w:rsid w:val="00AA72D3"/>
    <w:rsid w:val="00AC55BD"/>
    <w:rsid w:val="00AD0DA0"/>
    <w:rsid w:val="00AD5C43"/>
    <w:rsid w:val="00AE062E"/>
    <w:rsid w:val="00AF0F31"/>
    <w:rsid w:val="00AF1D58"/>
    <w:rsid w:val="00B0626A"/>
    <w:rsid w:val="00B13050"/>
    <w:rsid w:val="00B377A5"/>
    <w:rsid w:val="00B44CA8"/>
    <w:rsid w:val="00B573A4"/>
    <w:rsid w:val="00B65888"/>
    <w:rsid w:val="00B710E6"/>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25B0"/>
    <w:rsid w:val="00C530C0"/>
    <w:rsid w:val="00C563E3"/>
    <w:rsid w:val="00C607B3"/>
    <w:rsid w:val="00C62171"/>
    <w:rsid w:val="00C6748B"/>
    <w:rsid w:val="00CA5766"/>
    <w:rsid w:val="00CB314A"/>
    <w:rsid w:val="00CC1073"/>
    <w:rsid w:val="00CC725D"/>
    <w:rsid w:val="00CD760F"/>
    <w:rsid w:val="00D07B0A"/>
    <w:rsid w:val="00D113F9"/>
    <w:rsid w:val="00D17533"/>
    <w:rsid w:val="00D30181"/>
    <w:rsid w:val="00D34EE1"/>
    <w:rsid w:val="00D430BD"/>
    <w:rsid w:val="00D55DE8"/>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34B41"/>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44ABF"/>
    <w:rsid w:val="00F54168"/>
    <w:rsid w:val="00F56D71"/>
    <w:rsid w:val="00F67E70"/>
    <w:rsid w:val="00F74E27"/>
    <w:rsid w:val="00F83EC8"/>
    <w:rsid w:val="00F83F18"/>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CD19A5"/>
  <w15:docId w15:val="{24C162F8-9740-46DD-9E44-7658F066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vs-upsa.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AGVS_d_Medieninformation_Vorlage.dotx</Template>
  <TotalTime>0</TotalTime>
  <Pages>2</Pages>
  <Words>589</Words>
  <Characters>3714</Characters>
  <Application>Microsoft Office Word</Application>
  <DocSecurity>0</DocSecurity>
  <Lines>30</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Adresse</vt:lpstr>
      <vt:lpstr>Adresse</vt:lpstr>
    </vt:vector>
  </TitlesOfParts>
  <Company>Victor Hotz AG</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Carla Stampfli</dc:creator>
  <cp:lastModifiedBy>Monique Baldinger</cp:lastModifiedBy>
  <cp:revision>4</cp:revision>
  <cp:lastPrinted>2019-10-08T08:38:00Z</cp:lastPrinted>
  <dcterms:created xsi:type="dcterms:W3CDTF">2019-10-08T11:51:00Z</dcterms:created>
  <dcterms:modified xsi:type="dcterms:W3CDTF">2019-10-10T07:23:00Z</dcterms:modified>
</cp:coreProperties>
</file>