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B13E" w14:textId="77777777" w:rsidR="00173033" w:rsidRPr="00F74E27" w:rsidRDefault="00344164" w:rsidP="00344164">
      <w:pPr>
        <w:spacing w:line="240" w:lineRule="auto"/>
        <w:rPr>
          <w:b/>
        </w:rPr>
      </w:pPr>
      <w:bookmarkStart w:id="0" w:name="BkmStart"/>
      <w:bookmarkEnd w:id="0"/>
      <w:r>
        <w:rPr>
          <w:b/>
        </w:rPr>
        <w:t>COMMUNIQUÉ DE PRESSE</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3F456AB7" w14:textId="77777777" w:rsidR="00ED6AF2" w:rsidRDefault="00ED6AF2" w:rsidP="00344164">
      <w:pPr>
        <w:spacing w:line="240" w:lineRule="auto"/>
        <w:rPr>
          <w:b/>
        </w:rPr>
      </w:pPr>
      <w:r>
        <w:rPr>
          <w:b/>
        </w:rPr>
        <w:t xml:space="preserve">Le garagiste spécialiste des pneus </w:t>
      </w:r>
    </w:p>
    <w:p w14:paraId="302E31F0" w14:textId="1144A232" w:rsidR="00344164" w:rsidRDefault="00B46BB1" w:rsidP="00344164">
      <w:pPr>
        <w:spacing w:line="240" w:lineRule="auto"/>
        <w:rPr>
          <w:b/>
          <w:sz w:val="32"/>
          <w:szCs w:val="32"/>
        </w:rPr>
      </w:pPr>
      <w:r>
        <w:rPr>
          <w:b/>
          <w:sz w:val="32"/>
        </w:rPr>
        <w:t xml:space="preserve">Avantages d’un jeu de pneus séparé </w:t>
      </w:r>
    </w:p>
    <w:p w14:paraId="32E2B71D" w14:textId="77777777" w:rsidR="00F7612B" w:rsidRDefault="00F7612B" w:rsidP="00344164">
      <w:pPr>
        <w:spacing w:line="240" w:lineRule="auto"/>
        <w:rPr>
          <w:b/>
        </w:rPr>
      </w:pPr>
    </w:p>
    <w:p w14:paraId="3555E5D7" w14:textId="33258C87" w:rsidR="00344164" w:rsidRDefault="00344164" w:rsidP="00344164">
      <w:pPr>
        <w:spacing w:line="240" w:lineRule="auto"/>
        <w:rPr>
          <w:b/>
          <w:sz w:val="19"/>
          <w:szCs w:val="19"/>
        </w:rPr>
      </w:pPr>
      <w:r>
        <w:rPr>
          <w:b/>
          <w:i/>
          <w:sz w:val="19"/>
        </w:rPr>
        <w:t xml:space="preserve">Berne, le </w:t>
      </w:r>
      <w:r w:rsidR="00F42042">
        <w:rPr>
          <w:b/>
          <w:i/>
          <w:sz w:val="19"/>
        </w:rPr>
        <w:t>25</w:t>
      </w:r>
      <w:r>
        <w:rPr>
          <w:b/>
          <w:i/>
          <w:sz w:val="19"/>
        </w:rPr>
        <w:t xml:space="preserve"> octobre 2021</w:t>
      </w:r>
      <w:r>
        <w:rPr>
          <w:b/>
          <w:sz w:val="19"/>
        </w:rPr>
        <w:t xml:space="preserve"> – Les pneus sont le trait d'union entre le véhicule et le revêtement. Les garagistes de l’Union professionnelle suisse de l'automobile (UPSA) conseillent les clients avec leurs connaissances spécialisées, les aident à choisir les bons pneus et proposent des conditions d’entreposage optimales pour les jeux de pneus. Juste avant la saison des pneus d'hier, ils expliquent également s'il faut changer les pneus sur la jante ou s'il est recommandé de disposer de jeux de pneus séparés.</w:t>
      </w:r>
    </w:p>
    <w:p w14:paraId="6D81EEA2" w14:textId="77777777" w:rsidR="005F70E7" w:rsidRDefault="005F70E7" w:rsidP="001B6881">
      <w:pPr>
        <w:spacing w:line="240" w:lineRule="auto"/>
        <w:rPr>
          <w:sz w:val="19"/>
          <w:szCs w:val="19"/>
        </w:rPr>
      </w:pPr>
    </w:p>
    <w:p w14:paraId="493C4BC6" w14:textId="5C4A7564" w:rsidR="0088523D" w:rsidRPr="0088523D" w:rsidRDefault="0088523D" w:rsidP="0088523D">
      <w:pPr>
        <w:spacing w:line="240" w:lineRule="auto"/>
        <w:rPr>
          <w:sz w:val="19"/>
          <w:szCs w:val="19"/>
        </w:rPr>
      </w:pPr>
      <w:r>
        <w:rPr>
          <w:sz w:val="19"/>
        </w:rPr>
        <w:t xml:space="preserve">Posséder deux jeux de pneus séparés pour l’hiver et l’été offre quelques avantages. Face aux mois d’hiver qui arrivent, il est possible de rouler avec des pneus plus étroits afin de mieux adhérer aux routes enneigées. </w:t>
      </w:r>
      <w:r>
        <w:rPr>
          <w:color w:val="000000" w:themeColor="text1"/>
          <w:sz w:val="19"/>
        </w:rPr>
        <w:t>« Un jeu séparé permet de choisir une dimension de jante adaptée aux conditions hivernales »,</w:t>
      </w:r>
      <w:r>
        <w:rPr>
          <w:sz w:val="19"/>
        </w:rPr>
        <w:t xml:space="preserve"> explique Markus Peter, responsable Technique &amp; environnement de l’UPSA. En hiver, les belles jantes alliage de conception en partie filigrane sont salies par la poussière du freinage, le sel et la saleté des routes. C’est la raison pour laquelle des jantes en acier ou un jeu de jantes alliage moins onéreux et de conception simple peuvent s’avérer plus indiqués pendant les mois froids. Ces modèles gardent une belle apparence plus longtemps et sont plus faciles et rapides à nettoyer. </w:t>
      </w:r>
    </w:p>
    <w:p w14:paraId="2933BA95" w14:textId="77777777" w:rsidR="0088523D" w:rsidRPr="0088523D" w:rsidRDefault="0088523D" w:rsidP="0088523D">
      <w:pPr>
        <w:spacing w:line="240" w:lineRule="auto"/>
        <w:rPr>
          <w:sz w:val="19"/>
          <w:szCs w:val="19"/>
        </w:rPr>
      </w:pPr>
    </w:p>
    <w:p w14:paraId="4D72C282" w14:textId="08A8BC60" w:rsidR="00B46BB1" w:rsidRDefault="0088523D" w:rsidP="0088523D">
      <w:pPr>
        <w:spacing w:line="240" w:lineRule="auto"/>
        <w:rPr>
          <w:sz w:val="19"/>
          <w:szCs w:val="19"/>
        </w:rPr>
      </w:pPr>
      <w:r>
        <w:rPr>
          <w:sz w:val="19"/>
        </w:rPr>
        <w:t xml:space="preserve">Ceux qui ne considèrent que l’aspect financier en arrivent en général à la conclusion qu’il est plus avantageux à court terme d’acheter quatre pneus d’hiver et de les chausser sur les jantes existantes. Il ne faut cependant pas oublier que les capteurs de la pression des pneus, souvent installés en fixe sur les voitures aujourd'hui, et surtout que les pneus à section basse peuvent être endommagés lors du chaussage et du déchaussage des pneus. C’est un risque tout du moins encouru lorsque ces travaux ne sont pas effectués par un spécialiste et pas avec le bon outil. </w:t>
      </w:r>
    </w:p>
    <w:p w14:paraId="0986E7EE" w14:textId="77777777" w:rsidR="00B46BB1" w:rsidRDefault="00B46BB1" w:rsidP="0088523D">
      <w:pPr>
        <w:spacing w:line="240" w:lineRule="auto"/>
        <w:rPr>
          <w:sz w:val="19"/>
          <w:szCs w:val="19"/>
        </w:rPr>
      </w:pPr>
    </w:p>
    <w:p w14:paraId="3FBE5FDF" w14:textId="2165F5E2" w:rsidR="0088523D" w:rsidRDefault="0088523D" w:rsidP="0088523D">
      <w:pPr>
        <w:spacing w:line="240" w:lineRule="auto"/>
        <w:rPr>
          <w:color w:val="000000" w:themeColor="text1"/>
          <w:sz w:val="19"/>
          <w:szCs w:val="19"/>
        </w:rPr>
      </w:pPr>
      <w:r>
        <w:rPr>
          <w:color w:val="000000" w:themeColor="text1"/>
          <w:sz w:val="19"/>
        </w:rPr>
        <w:t xml:space="preserve">Des jeux de pneus complets à savoir des pneus montés sur des jantes doivent de préférence être conservés à l’horizontale les uns au-dessus des autres ou à la verticale dans des étagères de pneus spéciales. </w:t>
      </w:r>
      <w:r>
        <w:rPr>
          <w:sz w:val="19"/>
        </w:rPr>
        <w:t xml:space="preserve">En sa qualité de spécialiste des pneus, le garagiste UPSA aide les clients à entreposer leurs pneus. Un espace d’entreposage idéal pour les pneus est frais, sec et protégé du rayonnement direct du soleil. Le garagiste de l’UPSA veille à ce que les pneus entreposés ne se retrouvent pas au contact avec de l’huile, de la graisse, de la peinture ou leurs vapeurs. « Au fil du temps, les pneus inutilisés et mal entreposés peuvent subir des déformations », explique Markus Peter qui rappelle les avantages des hôtels de pneus exploités par les garagistes. </w:t>
      </w:r>
      <w:r>
        <w:rPr>
          <w:color w:val="000000" w:themeColor="text1"/>
          <w:sz w:val="19"/>
        </w:rPr>
        <w:t xml:space="preserve">Il ajoute : « Les automobilistes n’ont pas à réfléchir à la place disponible. Plus besoin de porter, soulever et transporter des pneus lourds. De plus, avant d’entreposer les pneus, il faut contrôler qu’ils ne sont pas endommagés et vérifier la profondeur de sculpture résiduelle. Un éventuel remplacement peut ainsi être organisé à temps avant la prochaine saison. » </w:t>
      </w:r>
    </w:p>
    <w:p w14:paraId="69843188" w14:textId="09B8AC2D" w:rsidR="00B82FE5" w:rsidRPr="00B46BB1" w:rsidRDefault="00836F9B" w:rsidP="0088523D">
      <w:pPr>
        <w:spacing w:line="240" w:lineRule="auto"/>
        <w:rPr>
          <w:color w:val="FF0000"/>
          <w:sz w:val="19"/>
          <w:szCs w:val="19"/>
        </w:rPr>
      </w:pPr>
      <w:r>
        <w:rPr>
          <w:sz w:val="19"/>
        </w:rPr>
        <w:t xml:space="preserve">Cet automne ou au printemps prochain : les garagistes de l’UPSA aident les automobilistes à choisir des pneus et jantes adaptés.  </w:t>
      </w:r>
    </w:p>
    <w:p w14:paraId="19AB093D" w14:textId="6CC73C65" w:rsidR="00CF012F" w:rsidRPr="00524EF4" w:rsidRDefault="005F70E7" w:rsidP="0088523D">
      <w:pPr>
        <w:spacing w:line="240" w:lineRule="auto"/>
        <w:rPr>
          <w:color w:val="000000" w:themeColor="text1"/>
          <w:sz w:val="19"/>
          <w:szCs w:val="19"/>
        </w:rPr>
      </w:pPr>
      <w:r>
        <w:rPr>
          <w:sz w:val="19"/>
        </w:rPr>
        <w:br/>
      </w:r>
    </w:p>
    <w:p w14:paraId="399A3B41" w14:textId="0F1B0045" w:rsidR="00344164" w:rsidRDefault="00F7612B" w:rsidP="00344164">
      <w:pPr>
        <w:spacing w:line="240" w:lineRule="auto"/>
      </w:pPr>
      <w:r>
        <w:rPr>
          <w:sz w:val="19"/>
        </w:rPr>
        <w:t>Légende de la photo : Les garagistes qui exploitent un hôtel de pneus garantissent une prise en charge professionnelle et un entreposage optimal grâce à des systèmes d’étagères spéciaux. Source : Mercedes</w:t>
      </w:r>
    </w:p>
    <w:p w14:paraId="6CE01237" w14:textId="77777777" w:rsidR="00344164" w:rsidRDefault="00344164" w:rsidP="00344164">
      <w:pPr>
        <w:spacing w:line="240" w:lineRule="auto"/>
      </w:pPr>
    </w:p>
    <w:p w14:paraId="3E7D2338" w14:textId="33A68E35" w:rsidR="00B46BB1" w:rsidRDefault="00B46BB1" w:rsidP="00B46BB1">
      <w:pPr>
        <w:pStyle w:val="fuerFragenkursiv"/>
        <w:spacing w:line="240" w:lineRule="auto"/>
        <w:ind w:right="-114"/>
        <w:rPr>
          <w:sz w:val="16"/>
          <w:szCs w:val="16"/>
        </w:rPr>
      </w:pPr>
      <w:bookmarkStart w:id="1" w:name="OLE_LINK1"/>
      <w:bookmarkStart w:id="2" w:name="OLE_LINK2"/>
      <w:r>
        <w:rPr>
          <w:b/>
          <w:sz w:val="16"/>
        </w:rPr>
        <w:t>De plus amples informations</w:t>
      </w:r>
      <w:r>
        <w:rPr>
          <w:sz w:val="16"/>
        </w:rPr>
        <w:t xml:space="preserve"> sont disponibles auprès de Markus Peter, Technique &amp; Environnement UPSA, téléphone 031 307 15 29, e-mail </w:t>
      </w:r>
      <w:hyperlink r:id="rId7" w:history="1">
        <w:r>
          <w:rPr>
            <w:rStyle w:val="Hyperlink"/>
            <w:sz w:val="16"/>
          </w:rPr>
          <w:t>markus.peter@agvs-upsa.ch</w:t>
        </w:r>
      </w:hyperlink>
      <w:r>
        <w:t xml:space="preserve">  </w:t>
      </w:r>
      <w:r>
        <w:rPr>
          <w:b/>
          <w:bCs/>
        </w:rPr>
        <w:t>Coordination :</w:t>
      </w:r>
      <w:r>
        <w:rPr>
          <w:sz w:val="16"/>
        </w:rPr>
        <w:t xml:space="preserve"> Serina Danz, Communication &amp; médias UPSA, tél. 031 307 15 43, e-mail </w:t>
      </w:r>
      <w:r>
        <w:rPr>
          <w:sz w:val="16"/>
          <w:u w:val="single"/>
        </w:rPr>
        <w:t>serina.danz@agvs-upsa.ch</w:t>
      </w:r>
      <w:r>
        <w:rPr>
          <w:sz w:val="16"/>
        </w:rPr>
        <w:t>.</w:t>
      </w:r>
    </w:p>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Pr>
          <w:b/>
          <w:i/>
          <w:sz w:val="16"/>
        </w:rPr>
        <w:t>L’Union professionnelle suisse de l’automobile (UPSA)</w:t>
      </w:r>
    </w:p>
    <w:p w14:paraId="5CA3C0AB" w14:textId="77777777" w:rsidR="00344164" w:rsidRPr="00DC1198" w:rsidRDefault="00DC1198" w:rsidP="00044A02">
      <w:pPr>
        <w:spacing w:line="180" w:lineRule="atLeast"/>
        <w:rPr>
          <w:rFonts w:cs="Arial"/>
          <w:i/>
          <w:iCs/>
          <w:sz w:val="16"/>
          <w:szCs w:val="16"/>
        </w:rPr>
      </w:pPr>
      <w:r>
        <w:rPr>
          <w:i/>
          <w:sz w:val="16"/>
        </w:rPr>
        <w:t xml:space="preserve">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w:t>
      </w:r>
      <w:r>
        <w:rPr>
          <w:i/>
          <w:sz w:val="16"/>
        </w:rPr>
        <w:lastRenderedPageBreak/>
        <w:t>9 000 personnes en formation – vendent, entretiennent et réparent la plus grande partie du parc automobile suisse qui compte environ 6 millions de véhicules.</w:t>
      </w:r>
    </w:p>
    <w:p w14:paraId="1123534A" w14:textId="77777777" w:rsidR="00344164" w:rsidRPr="00DC1198" w:rsidRDefault="00344164" w:rsidP="00344164">
      <w:pPr>
        <w:spacing w:line="240" w:lineRule="auto"/>
        <w:rPr>
          <w:i/>
          <w:color w:val="000000"/>
          <w:sz w:val="16"/>
          <w:szCs w:val="16"/>
        </w:rPr>
      </w:pPr>
    </w:p>
    <w:bookmarkEnd w:id="1"/>
    <w:bookmarkEnd w:id="2"/>
    <w:p w14:paraId="133EF854" w14:textId="77777777" w:rsidR="00344164" w:rsidRPr="00DC1198" w:rsidRDefault="00344164" w:rsidP="00344164">
      <w:pPr>
        <w:pStyle w:val="fuerFragenkursiv"/>
        <w:spacing w:line="240" w:lineRule="auto"/>
        <w:rPr>
          <w:iCs w:val="0"/>
          <w:color w:val="000000"/>
          <w:sz w:val="16"/>
          <w:szCs w:val="16"/>
        </w:rPr>
      </w:pPr>
    </w:p>
    <w:p w14:paraId="71C97C10" w14:textId="77777777"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10" w:history="1">
        <w:r>
          <w:rPr>
            <w:rStyle w:val="Hyperlink"/>
            <w:b/>
            <w:color w:val="auto"/>
            <w:sz w:val="16"/>
            <w:u w:val="none"/>
          </w:rPr>
          <w:t>www.agvs-upsa.ch</w:t>
        </w:r>
      </w:hyperlink>
      <w:r>
        <w:rPr>
          <w:b/>
          <w:sz w:val="16"/>
        </w:rPr>
        <w:t>, dans la rubrique « Communiqués de presse »</w:t>
      </w:r>
    </w:p>
    <w:p w14:paraId="59A971F0" w14:textId="77777777"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2" w:history="1">
        <w:r>
          <w:rPr>
            <w:rStyle w:val="Hyperlink"/>
            <w:b/>
            <w:color w:val="000000" w:themeColor="text1"/>
            <w:sz w:val="16"/>
          </w:rPr>
          <w:t>https://www.agvs-upsa.ch/fr/newsletter</w:t>
        </w:r>
      </w:hyperlink>
    </w:p>
    <w:p w14:paraId="5484F567" w14:textId="77777777" w:rsidR="00152FE2" w:rsidRPr="00044A02" w:rsidRDefault="00C03089" w:rsidP="00344164">
      <w:pPr>
        <w:spacing w:line="240" w:lineRule="auto"/>
        <w:rPr>
          <w:b/>
          <w:bCs/>
          <w:sz w:val="16"/>
          <w:szCs w:val="16"/>
        </w:rPr>
      </w:pPr>
      <w:r>
        <w:rPr>
          <w:b/>
          <w:noProof/>
          <w:sz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D9794" w14:textId="77777777" w:rsidR="009133E9" w:rsidRDefault="009133E9">
      <w:r>
        <w:separator/>
      </w:r>
    </w:p>
  </w:endnote>
  <w:endnote w:type="continuationSeparator" w:id="0">
    <w:p w14:paraId="54349803" w14:textId="77777777" w:rsidR="009133E9" w:rsidRDefault="0091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67C2D262"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1D0090">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1D0090">
            <w:rPr>
              <w:rStyle w:val="Seitenzahl"/>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D085F" w14:textId="77777777" w:rsidR="009133E9" w:rsidRDefault="009133E9">
      <w:r>
        <w:separator/>
      </w:r>
    </w:p>
  </w:footnote>
  <w:footnote w:type="continuationSeparator" w:id="0">
    <w:p w14:paraId="4CEEC616" w14:textId="77777777" w:rsidR="009133E9" w:rsidRDefault="0091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57BD" w14:textId="77777777" w:rsidR="006A5FB8" w:rsidRDefault="006A5FB8">
    <w:pPr>
      <w:pStyle w:val="Kopfzeile"/>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E7"/>
    <w:rsid w:val="000007C8"/>
    <w:rsid w:val="00002A9F"/>
    <w:rsid w:val="00010E0F"/>
    <w:rsid w:val="00015560"/>
    <w:rsid w:val="00022816"/>
    <w:rsid w:val="000355F0"/>
    <w:rsid w:val="00044A02"/>
    <w:rsid w:val="00046A02"/>
    <w:rsid w:val="000546A5"/>
    <w:rsid w:val="00055CA5"/>
    <w:rsid w:val="000635E0"/>
    <w:rsid w:val="0006484C"/>
    <w:rsid w:val="000755AB"/>
    <w:rsid w:val="000831F2"/>
    <w:rsid w:val="00093CF1"/>
    <w:rsid w:val="00096AB7"/>
    <w:rsid w:val="000B0350"/>
    <w:rsid w:val="000B4AD6"/>
    <w:rsid w:val="000C1713"/>
    <w:rsid w:val="000D63D8"/>
    <w:rsid w:val="000D7C7A"/>
    <w:rsid w:val="000E039C"/>
    <w:rsid w:val="001048A0"/>
    <w:rsid w:val="00125565"/>
    <w:rsid w:val="001274AF"/>
    <w:rsid w:val="00132911"/>
    <w:rsid w:val="001352D9"/>
    <w:rsid w:val="00135851"/>
    <w:rsid w:val="001452BE"/>
    <w:rsid w:val="00152FE2"/>
    <w:rsid w:val="00155A67"/>
    <w:rsid w:val="001643B3"/>
    <w:rsid w:val="00173033"/>
    <w:rsid w:val="00183330"/>
    <w:rsid w:val="00183B09"/>
    <w:rsid w:val="00184B28"/>
    <w:rsid w:val="00197938"/>
    <w:rsid w:val="001A1479"/>
    <w:rsid w:val="001B6881"/>
    <w:rsid w:val="001C43B6"/>
    <w:rsid w:val="001D0090"/>
    <w:rsid w:val="00202BA3"/>
    <w:rsid w:val="00203E70"/>
    <w:rsid w:val="00220F5E"/>
    <w:rsid w:val="00234BC2"/>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2134"/>
    <w:rsid w:val="00367C41"/>
    <w:rsid w:val="0037316A"/>
    <w:rsid w:val="00377910"/>
    <w:rsid w:val="00380BEB"/>
    <w:rsid w:val="00383EAF"/>
    <w:rsid w:val="003842EA"/>
    <w:rsid w:val="0038641B"/>
    <w:rsid w:val="00391446"/>
    <w:rsid w:val="003A582F"/>
    <w:rsid w:val="003A5F7A"/>
    <w:rsid w:val="003B03A0"/>
    <w:rsid w:val="003B5174"/>
    <w:rsid w:val="003D1167"/>
    <w:rsid w:val="003D70CD"/>
    <w:rsid w:val="003F5246"/>
    <w:rsid w:val="0041337B"/>
    <w:rsid w:val="00422E1F"/>
    <w:rsid w:val="00425F5E"/>
    <w:rsid w:val="004326B2"/>
    <w:rsid w:val="00434E3F"/>
    <w:rsid w:val="00436A6F"/>
    <w:rsid w:val="004417FF"/>
    <w:rsid w:val="00441E37"/>
    <w:rsid w:val="00442CB5"/>
    <w:rsid w:val="00453C25"/>
    <w:rsid w:val="00462D74"/>
    <w:rsid w:val="00483C1E"/>
    <w:rsid w:val="004A5F9F"/>
    <w:rsid w:val="004B5C49"/>
    <w:rsid w:val="004B7FE6"/>
    <w:rsid w:val="004C14B4"/>
    <w:rsid w:val="004D20A3"/>
    <w:rsid w:val="004E02F8"/>
    <w:rsid w:val="00504EBA"/>
    <w:rsid w:val="00511F28"/>
    <w:rsid w:val="00520041"/>
    <w:rsid w:val="00520686"/>
    <w:rsid w:val="00524EF4"/>
    <w:rsid w:val="00530B13"/>
    <w:rsid w:val="005435C1"/>
    <w:rsid w:val="00552A13"/>
    <w:rsid w:val="005677AA"/>
    <w:rsid w:val="005702AC"/>
    <w:rsid w:val="00586622"/>
    <w:rsid w:val="00593B8E"/>
    <w:rsid w:val="005B01E8"/>
    <w:rsid w:val="005C286C"/>
    <w:rsid w:val="005D1D75"/>
    <w:rsid w:val="005D4450"/>
    <w:rsid w:val="005D57F6"/>
    <w:rsid w:val="005E5089"/>
    <w:rsid w:val="005E5721"/>
    <w:rsid w:val="005F0781"/>
    <w:rsid w:val="005F70E7"/>
    <w:rsid w:val="005F7942"/>
    <w:rsid w:val="006046F2"/>
    <w:rsid w:val="00614B6D"/>
    <w:rsid w:val="0062686C"/>
    <w:rsid w:val="0063158E"/>
    <w:rsid w:val="00633410"/>
    <w:rsid w:val="00651C20"/>
    <w:rsid w:val="006628EE"/>
    <w:rsid w:val="00664423"/>
    <w:rsid w:val="00685AB3"/>
    <w:rsid w:val="00695CF6"/>
    <w:rsid w:val="006A5FB8"/>
    <w:rsid w:val="006B041E"/>
    <w:rsid w:val="006B71CB"/>
    <w:rsid w:val="006C4C0B"/>
    <w:rsid w:val="006D667C"/>
    <w:rsid w:val="006E685C"/>
    <w:rsid w:val="006F3092"/>
    <w:rsid w:val="00705DBF"/>
    <w:rsid w:val="00714428"/>
    <w:rsid w:val="00720A36"/>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76BF"/>
    <w:rsid w:val="00831D68"/>
    <w:rsid w:val="0083447A"/>
    <w:rsid w:val="00836F9B"/>
    <w:rsid w:val="00843141"/>
    <w:rsid w:val="0084659E"/>
    <w:rsid w:val="00850CD5"/>
    <w:rsid w:val="008511A0"/>
    <w:rsid w:val="0086117D"/>
    <w:rsid w:val="00875D59"/>
    <w:rsid w:val="00881F0F"/>
    <w:rsid w:val="008846A5"/>
    <w:rsid w:val="0088523D"/>
    <w:rsid w:val="00887C3E"/>
    <w:rsid w:val="00892B5E"/>
    <w:rsid w:val="008B62E3"/>
    <w:rsid w:val="008C0AA4"/>
    <w:rsid w:val="008C28EB"/>
    <w:rsid w:val="008C2993"/>
    <w:rsid w:val="008C7650"/>
    <w:rsid w:val="008D443A"/>
    <w:rsid w:val="008D57B1"/>
    <w:rsid w:val="008E5403"/>
    <w:rsid w:val="008F25F8"/>
    <w:rsid w:val="008F73DB"/>
    <w:rsid w:val="00901780"/>
    <w:rsid w:val="009047D8"/>
    <w:rsid w:val="00904C8B"/>
    <w:rsid w:val="00907E09"/>
    <w:rsid w:val="009133E9"/>
    <w:rsid w:val="00913519"/>
    <w:rsid w:val="00932B80"/>
    <w:rsid w:val="009372BA"/>
    <w:rsid w:val="00940716"/>
    <w:rsid w:val="00945EE8"/>
    <w:rsid w:val="0096703A"/>
    <w:rsid w:val="00970B6F"/>
    <w:rsid w:val="009712AA"/>
    <w:rsid w:val="009802AA"/>
    <w:rsid w:val="00985A8C"/>
    <w:rsid w:val="009D068D"/>
    <w:rsid w:val="009E4C91"/>
    <w:rsid w:val="009F3B1C"/>
    <w:rsid w:val="009F50AC"/>
    <w:rsid w:val="009F6DC7"/>
    <w:rsid w:val="00A10CE3"/>
    <w:rsid w:val="00A17AFC"/>
    <w:rsid w:val="00A258B0"/>
    <w:rsid w:val="00A31F7C"/>
    <w:rsid w:val="00A4218C"/>
    <w:rsid w:val="00A6247E"/>
    <w:rsid w:val="00A75BF3"/>
    <w:rsid w:val="00AA72D3"/>
    <w:rsid w:val="00AC55BD"/>
    <w:rsid w:val="00AD0DA0"/>
    <w:rsid w:val="00AD5C43"/>
    <w:rsid w:val="00AF0F31"/>
    <w:rsid w:val="00B0626A"/>
    <w:rsid w:val="00B13050"/>
    <w:rsid w:val="00B356AA"/>
    <w:rsid w:val="00B377A5"/>
    <w:rsid w:val="00B44CA8"/>
    <w:rsid w:val="00B46BB1"/>
    <w:rsid w:val="00B50A13"/>
    <w:rsid w:val="00B573A4"/>
    <w:rsid w:val="00B65888"/>
    <w:rsid w:val="00B710E6"/>
    <w:rsid w:val="00B82FE5"/>
    <w:rsid w:val="00B9068C"/>
    <w:rsid w:val="00B92895"/>
    <w:rsid w:val="00BA784F"/>
    <w:rsid w:val="00BB4156"/>
    <w:rsid w:val="00BC62CD"/>
    <w:rsid w:val="00BE4745"/>
    <w:rsid w:val="00BE65D7"/>
    <w:rsid w:val="00BF1544"/>
    <w:rsid w:val="00BF269D"/>
    <w:rsid w:val="00BF29FE"/>
    <w:rsid w:val="00C03089"/>
    <w:rsid w:val="00C1547D"/>
    <w:rsid w:val="00C2144A"/>
    <w:rsid w:val="00C21DCD"/>
    <w:rsid w:val="00C3222B"/>
    <w:rsid w:val="00C372D8"/>
    <w:rsid w:val="00C37319"/>
    <w:rsid w:val="00C40BBA"/>
    <w:rsid w:val="00C446AD"/>
    <w:rsid w:val="00C473AA"/>
    <w:rsid w:val="00C530C0"/>
    <w:rsid w:val="00C563E3"/>
    <w:rsid w:val="00C607B3"/>
    <w:rsid w:val="00C62171"/>
    <w:rsid w:val="00C64C9E"/>
    <w:rsid w:val="00C6748B"/>
    <w:rsid w:val="00C75D88"/>
    <w:rsid w:val="00CA5766"/>
    <w:rsid w:val="00CB314A"/>
    <w:rsid w:val="00CC1073"/>
    <w:rsid w:val="00CC725D"/>
    <w:rsid w:val="00CD760F"/>
    <w:rsid w:val="00CF012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32D"/>
    <w:rsid w:val="00DD0713"/>
    <w:rsid w:val="00DD3AEE"/>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D6AF2"/>
    <w:rsid w:val="00EE11B2"/>
    <w:rsid w:val="00EF11B1"/>
    <w:rsid w:val="00EF247A"/>
    <w:rsid w:val="00F2607D"/>
    <w:rsid w:val="00F26D7B"/>
    <w:rsid w:val="00F42042"/>
    <w:rsid w:val="00F54168"/>
    <w:rsid w:val="00F56D71"/>
    <w:rsid w:val="00F67E70"/>
    <w:rsid w:val="00F74E27"/>
    <w:rsid w:val="00F7612B"/>
    <w:rsid w:val="00F9099A"/>
    <w:rsid w:val="00FA06A7"/>
    <w:rsid w:val="00FA23B8"/>
    <w:rsid w:val="00FA59C4"/>
    <w:rsid w:val="00FA6559"/>
    <w:rsid w:val="00FC23CA"/>
    <w:rsid w:val="00FC50EA"/>
    <w:rsid w:val="00FC5B12"/>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 w:type="character" w:styleId="NichtaufgelsteErwhnung">
    <w:name w:val="Unresolved Mention"/>
    <w:basedOn w:val="Absatz-Standardschriftart"/>
    <w:uiPriority w:val="99"/>
    <w:semiHidden/>
    <w:unhideWhenUsed/>
    <w:rsid w:val="0071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peter@agvs-upsa.ch" TargetMode="External"/><Relationship Id="rId12" Type="http://schemas.openxmlformats.org/officeDocument/2006/relationships/hyperlink" Target="https://www.agvs-upsa.ch/fr/newslet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1D0AA-8B26-4EA0-BDF8-4B816AE5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706</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3</cp:revision>
  <cp:lastPrinted>2021-09-27T14:11:00Z</cp:lastPrinted>
  <dcterms:created xsi:type="dcterms:W3CDTF">2021-09-29T15:37:00Z</dcterms:created>
  <dcterms:modified xsi:type="dcterms:W3CDTF">2021-10-25T05:49:00Z</dcterms:modified>
</cp:coreProperties>
</file>